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599" w:rsidRPr="002315A3" w:rsidRDefault="00596599" w:rsidP="002315A3">
      <w:pPr>
        <w:ind w:firstLine="567"/>
        <w:jc w:val="center"/>
        <w:rPr>
          <w:b/>
        </w:rPr>
      </w:pPr>
      <w:r w:rsidRPr="00AD5C04">
        <w:rPr>
          <w:b/>
          <w:sz w:val="22"/>
          <w:szCs w:val="22"/>
        </w:rPr>
        <w:t xml:space="preserve">Договор об оказании услуг </w:t>
      </w:r>
      <w:r w:rsidRPr="00FB4EE3">
        <w:rPr>
          <w:b/>
          <w:sz w:val="22"/>
          <w:szCs w:val="22"/>
        </w:rPr>
        <w:t xml:space="preserve">№ </w:t>
      </w:r>
      <w:r w:rsidR="00DF17DE">
        <w:rPr>
          <w:b/>
        </w:rPr>
        <w:t>_________</w:t>
      </w:r>
      <w:r w:rsidR="002315A3">
        <w:rPr>
          <w:b/>
        </w:rPr>
        <w:t xml:space="preserve"> </w:t>
      </w:r>
      <w:r w:rsidR="00315561" w:rsidRPr="00315561">
        <w:rPr>
          <w:b/>
          <w:i/>
          <w:sz w:val="22"/>
          <w:szCs w:val="22"/>
        </w:rPr>
        <w:t xml:space="preserve"> от</w:t>
      </w:r>
      <w:r w:rsidRPr="00FB4EE3">
        <w:rPr>
          <w:b/>
          <w:sz w:val="22"/>
          <w:szCs w:val="22"/>
        </w:rPr>
        <w:t xml:space="preserve"> </w:t>
      </w:r>
      <w:r w:rsidR="00315561">
        <w:rPr>
          <w:b/>
          <w:sz w:val="22"/>
          <w:szCs w:val="22"/>
        </w:rPr>
        <w:t xml:space="preserve"> </w:t>
      </w:r>
      <w:r w:rsidR="00315561" w:rsidRPr="00FB4EE3">
        <w:rPr>
          <w:b/>
          <w:sz w:val="22"/>
          <w:szCs w:val="22"/>
        </w:rPr>
        <w:t>«</w:t>
      </w:r>
      <w:r w:rsidR="00315561" w:rsidRPr="00315561">
        <w:rPr>
          <w:b/>
          <w:sz w:val="22"/>
          <w:szCs w:val="22"/>
        </w:rPr>
        <w:t>01</w:t>
      </w:r>
      <w:r w:rsidRPr="00FB4EE3">
        <w:rPr>
          <w:b/>
          <w:sz w:val="22"/>
          <w:szCs w:val="22"/>
        </w:rPr>
        <w:t>»</w:t>
      </w:r>
      <w:r w:rsidR="00315561" w:rsidRPr="00315561">
        <w:rPr>
          <w:b/>
          <w:sz w:val="22"/>
          <w:szCs w:val="22"/>
        </w:rPr>
        <w:t xml:space="preserve"> марта </w:t>
      </w:r>
      <w:r w:rsidRPr="00FB4EE3">
        <w:rPr>
          <w:b/>
          <w:sz w:val="22"/>
          <w:szCs w:val="22"/>
        </w:rPr>
        <w:t>20</w:t>
      </w:r>
      <w:r w:rsidR="00315561">
        <w:rPr>
          <w:b/>
          <w:sz w:val="22"/>
          <w:szCs w:val="22"/>
        </w:rPr>
        <w:t>20</w:t>
      </w:r>
      <w:r w:rsidRPr="00FB4EE3">
        <w:rPr>
          <w:b/>
          <w:sz w:val="22"/>
          <w:szCs w:val="22"/>
        </w:rPr>
        <w:t xml:space="preserve"> г.</w:t>
      </w:r>
    </w:p>
    <w:p w:rsidR="00DA7761" w:rsidRDefault="00DA7761" w:rsidP="00DA7761">
      <w:pPr>
        <w:jc w:val="center"/>
        <w:rPr>
          <w:b/>
          <w:sz w:val="22"/>
          <w:szCs w:val="22"/>
        </w:rPr>
      </w:pPr>
    </w:p>
    <w:p w:rsidR="00DA7761" w:rsidRDefault="00315561" w:rsidP="00651AD6">
      <w:pPr>
        <w:jc w:val="both"/>
        <w:rPr>
          <w:sz w:val="22"/>
          <w:szCs w:val="22"/>
        </w:rPr>
      </w:pPr>
      <w:r>
        <w:rPr>
          <w:sz w:val="22"/>
          <w:szCs w:val="22"/>
        </w:rPr>
        <w:t>г. Томск</w:t>
      </w:r>
      <w:r w:rsidR="00DA7761" w:rsidRPr="00DA7761">
        <w:rPr>
          <w:sz w:val="22"/>
          <w:szCs w:val="22"/>
        </w:rPr>
        <w:tab/>
      </w:r>
      <w:r w:rsidR="00DA7761" w:rsidRPr="00DA7761">
        <w:rPr>
          <w:sz w:val="22"/>
          <w:szCs w:val="22"/>
        </w:rPr>
        <w:tab/>
      </w:r>
      <w:r w:rsidR="00DA7761" w:rsidRPr="00DA7761">
        <w:rPr>
          <w:sz w:val="22"/>
          <w:szCs w:val="22"/>
        </w:rPr>
        <w:tab/>
      </w:r>
      <w:r w:rsidR="00DA7761" w:rsidRPr="00DA7761">
        <w:rPr>
          <w:sz w:val="22"/>
          <w:szCs w:val="22"/>
        </w:rPr>
        <w:tab/>
      </w:r>
      <w:r>
        <w:rPr>
          <w:sz w:val="22"/>
          <w:szCs w:val="22"/>
        </w:rPr>
        <w:tab/>
        <w:t xml:space="preserve">            </w:t>
      </w:r>
      <w:r w:rsidR="00DA7761" w:rsidRPr="00DA7761">
        <w:rPr>
          <w:sz w:val="22"/>
          <w:szCs w:val="22"/>
        </w:rPr>
        <w:tab/>
      </w:r>
      <w:r w:rsidR="00DA7761" w:rsidRPr="00DA7761">
        <w:rPr>
          <w:sz w:val="22"/>
          <w:szCs w:val="22"/>
        </w:rPr>
        <w:tab/>
      </w:r>
      <w:r w:rsidR="00DA7761" w:rsidRPr="00DA7761">
        <w:rPr>
          <w:sz w:val="22"/>
          <w:szCs w:val="22"/>
        </w:rPr>
        <w:tab/>
      </w:r>
      <w:r>
        <w:rPr>
          <w:sz w:val="22"/>
          <w:szCs w:val="22"/>
        </w:rPr>
        <w:tab/>
      </w:r>
      <w:r>
        <w:rPr>
          <w:sz w:val="22"/>
          <w:szCs w:val="22"/>
        </w:rPr>
        <w:tab/>
        <w:t>01 марта 2020 г.</w:t>
      </w:r>
    </w:p>
    <w:p w:rsidR="00315561" w:rsidRDefault="00315561" w:rsidP="00651AD6">
      <w:pPr>
        <w:jc w:val="both"/>
        <w:rPr>
          <w:sz w:val="22"/>
          <w:szCs w:val="22"/>
        </w:rPr>
      </w:pPr>
    </w:p>
    <w:p w:rsidR="00596599" w:rsidRDefault="00DF17DE" w:rsidP="00651AD6">
      <w:pPr>
        <w:jc w:val="both"/>
        <w:rPr>
          <w:sz w:val="22"/>
          <w:szCs w:val="22"/>
        </w:rPr>
      </w:pPr>
      <w:r>
        <w:rPr>
          <w:b/>
        </w:rPr>
        <w:t xml:space="preserve">                                                            </w:t>
      </w:r>
      <w:r w:rsidR="00596599" w:rsidRPr="002315A3">
        <w:rPr>
          <w:sz w:val="22"/>
          <w:szCs w:val="22"/>
        </w:rPr>
        <w:t xml:space="preserve">, </w:t>
      </w:r>
      <w:r w:rsidR="00596599" w:rsidRPr="00C74D8A">
        <w:rPr>
          <w:sz w:val="22"/>
          <w:szCs w:val="22"/>
        </w:rPr>
        <w:t>имену</w:t>
      </w:r>
      <w:r w:rsidR="00596599" w:rsidRPr="00AD5C04">
        <w:rPr>
          <w:sz w:val="22"/>
          <w:szCs w:val="22"/>
        </w:rPr>
        <w:t>емое в дальнейшем «Заказчик», в лице</w:t>
      </w:r>
      <w:r w:rsidR="00596599" w:rsidRPr="00AD5C04">
        <w:rPr>
          <w:rFonts w:eastAsia="Arial Unicode MS"/>
          <w:color w:val="000000"/>
          <w:sz w:val="22"/>
          <w:szCs w:val="22"/>
          <w:shd w:val="clear" w:color="auto" w:fill="FFFFFF"/>
        </w:rPr>
        <w:t xml:space="preserve"> </w:t>
      </w:r>
      <w:r>
        <w:rPr>
          <w:rFonts w:eastAsia="Arial Unicode MS"/>
          <w:color w:val="000000"/>
          <w:sz w:val="22"/>
          <w:szCs w:val="22"/>
          <w:shd w:val="clear" w:color="auto" w:fill="FFFFFF"/>
        </w:rPr>
        <w:t xml:space="preserve">                                                       </w:t>
      </w:r>
      <w:r w:rsidR="00596599" w:rsidRPr="00AD5C04">
        <w:rPr>
          <w:rFonts w:eastAsia="Arial Unicode MS"/>
          <w:color w:val="000000"/>
          <w:sz w:val="22"/>
          <w:szCs w:val="22"/>
          <w:shd w:val="clear" w:color="auto" w:fill="FFFFFF"/>
        </w:rPr>
        <w:t>, действующего на основании</w:t>
      </w:r>
      <w:r w:rsidR="00596599" w:rsidRPr="00AD5C04">
        <w:rPr>
          <w:rFonts w:eastAsia="Arial Unicode MS"/>
          <w:i/>
          <w:color w:val="000000"/>
          <w:sz w:val="22"/>
          <w:szCs w:val="22"/>
          <w:shd w:val="clear" w:color="auto" w:fill="FFFFFF"/>
        </w:rPr>
        <w:t xml:space="preserve"> </w:t>
      </w:r>
      <w:r w:rsidR="00C74D8A">
        <w:rPr>
          <w:rFonts w:eastAsia="Arial Unicode MS"/>
          <w:i/>
          <w:color w:val="000000"/>
          <w:sz w:val="22"/>
          <w:szCs w:val="22"/>
          <w:shd w:val="clear" w:color="auto" w:fill="FFFFFF"/>
        </w:rPr>
        <w:t xml:space="preserve">устава, </w:t>
      </w:r>
      <w:r w:rsidR="00596599" w:rsidRPr="00AD5C04">
        <w:rPr>
          <w:sz w:val="22"/>
          <w:szCs w:val="22"/>
        </w:rPr>
        <w:t>с одной стороны, и</w:t>
      </w:r>
      <w:r w:rsidR="00430221" w:rsidRPr="00430221">
        <w:rPr>
          <w:sz w:val="22"/>
          <w:szCs w:val="22"/>
        </w:rPr>
        <w:t xml:space="preserve"> </w:t>
      </w:r>
      <w:r w:rsidR="00430221" w:rsidRPr="00C74D8A">
        <w:rPr>
          <w:sz w:val="22"/>
          <w:szCs w:val="22"/>
        </w:rPr>
        <w:t xml:space="preserve">Публичное </w:t>
      </w:r>
      <w:r w:rsidR="00596599" w:rsidRPr="00C74D8A">
        <w:rPr>
          <w:sz w:val="22"/>
          <w:szCs w:val="22"/>
        </w:rPr>
        <w:t>акционерное общество «Ростелеком» (ПАО «Ростелеком»), именуемое</w:t>
      </w:r>
      <w:r w:rsidR="00596599" w:rsidRPr="00AD5C04">
        <w:rPr>
          <w:sz w:val="22"/>
          <w:szCs w:val="22"/>
        </w:rPr>
        <w:t xml:space="preserve"> в дальнейшем «Исполнитель», </w:t>
      </w:r>
      <w:r w:rsidR="00C74D8A" w:rsidRPr="0081649C">
        <w:t xml:space="preserve">в лице </w:t>
      </w:r>
      <w:r w:rsidR="00C74D8A" w:rsidRPr="0081649C">
        <w:rPr>
          <w:color w:val="000000"/>
          <w:lang w:eastAsia="zh-CN"/>
        </w:rPr>
        <w:t xml:space="preserve">Заместителя директора филиала- Директора по работе с массовым сегментом </w:t>
      </w:r>
      <w:proofErr w:type="spellStart"/>
      <w:r w:rsidR="00C74D8A" w:rsidRPr="0081649C">
        <w:rPr>
          <w:color w:val="000000"/>
          <w:lang w:eastAsia="zh-CN"/>
        </w:rPr>
        <w:t>Болдовой</w:t>
      </w:r>
      <w:proofErr w:type="spellEnd"/>
      <w:r w:rsidR="00C74D8A" w:rsidRPr="0081649C">
        <w:rPr>
          <w:color w:val="000000"/>
          <w:lang w:eastAsia="zh-CN"/>
        </w:rPr>
        <w:t xml:space="preserve"> Оксаны Николаевны действующего на основании доверенности в порядке передоверия № 0703/29/58-18 от 01.08.2018 г</w:t>
      </w:r>
      <w:r w:rsidR="00C74D8A" w:rsidRPr="00AD5C04">
        <w:rPr>
          <w:sz w:val="22"/>
          <w:szCs w:val="22"/>
        </w:rPr>
        <w:t xml:space="preserve"> </w:t>
      </w:r>
      <w:r w:rsidR="00596599" w:rsidRPr="00AD5C04">
        <w:rPr>
          <w:sz w:val="22"/>
          <w:szCs w:val="22"/>
        </w:rPr>
        <w:t>с другой стороны, именуемые в дальнейшем «Стороны», заключили настоящий Договор об оказании услуги «Видеонаблюдение», именуемый в дальнейшем «Договор», о нижеследующем:</w:t>
      </w:r>
    </w:p>
    <w:p w:rsidR="00DA7761" w:rsidRPr="00AD5C04" w:rsidRDefault="00DA7761" w:rsidP="00651AD6">
      <w:pPr>
        <w:jc w:val="both"/>
        <w:rPr>
          <w:sz w:val="22"/>
          <w:szCs w:val="22"/>
        </w:rPr>
      </w:pPr>
    </w:p>
    <w:p w:rsidR="00596599" w:rsidRPr="00AD5C04" w:rsidRDefault="00596599" w:rsidP="00DA7761">
      <w:pPr>
        <w:pStyle w:val="a5"/>
        <w:numPr>
          <w:ilvl w:val="0"/>
          <w:numId w:val="1"/>
        </w:numPr>
        <w:tabs>
          <w:tab w:val="clear" w:pos="4174"/>
          <w:tab w:val="num" w:pos="284"/>
          <w:tab w:val="num" w:pos="709"/>
        </w:tabs>
        <w:spacing w:before="0" w:line="240" w:lineRule="auto"/>
        <w:ind w:left="0" w:right="-6" w:firstLine="0"/>
        <w:jc w:val="center"/>
        <w:rPr>
          <w:rFonts w:ascii="Times New Roman" w:hAnsi="Times New Roman"/>
          <w:b/>
          <w:sz w:val="22"/>
          <w:szCs w:val="22"/>
        </w:rPr>
      </w:pPr>
      <w:r w:rsidRPr="00AD5C04">
        <w:rPr>
          <w:rFonts w:ascii="Times New Roman" w:hAnsi="Times New Roman"/>
          <w:b/>
          <w:sz w:val="22"/>
          <w:szCs w:val="22"/>
        </w:rPr>
        <w:t>Термины и определения</w:t>
      </w:r>
    </w:p>
    <w:p w:rsidR="000E2FB8" w:rsidRPr="000E2FB8" w:rsidRDefault="000E2FB8" w:rsidP="00974756">
      <w:pPr>
        <w:pStyle w:val="ae"/>
        <w:keepNext w:val="0"/>
        <w:ind w:firstLine="0"/>
        <w:rPr>
          <w:sz w:val="22"/>
          <w:szCs w:val="22"/>
          <w:lang/>
        </w:rPr>
      </w:pPr>
      <w:r w:rsidRPr="000E2FB8">
        <w:rPr>
          <w:b/>
          <w:sz w:val="22"/>
          <w:szCs w:val="22"/>
          <w:lang/>
        </w:rPr>
        <w:t>Акт начала оказания услуг</w:t>
      </w:r>
      <w:r>
        <w:rPr>
          <w:sz w:val="22"/>
          <w:szCs w:val="22"/>
          <w:lang/>
        </w:rPr>
        <w:t xml:space="preserve"> </w:t>
      </w:r>
      <w:r w:rsidRPr="00EF5AD9">
        <w:rPr>
          <w:sz w:val="22"/>
          <w:szCs w:val="22"/>
          <w:lang/>
        </w:rPr>
        <w:t>–</w:t>
      </w:r>
      <w:r w:rsidRPr="000E2FB8">
        <w:rPr>
          <w:sz w:val="22"/>
          <w:szCs w:val="22"/>
          <w:lang/>
        </w:rPr>
        <w:t xml:space="preserve"> означает формализованный документ, фиксирующий дату начала оказания Услуг, указанных в соответствующем Дополнительном соглашении/Бланке заказа (соответствующих Дополнительных соглашений/Бланках заказа) и подписываемый полномочными представителями обеих Сторон Договора.</w:t>
      </w:r>
      <w:r w:rsidR="00974756">
        <w:rPr>
          <w:sz w:val="22"/>
          <w:szCs w:val="22"/>
          <w:lang/>
        </w:rPr>
        <w:t xml:space="preserve"> Форма </w:t>
      </w:r>
      <w:r w:rsidR="00974756" w:rsidRPr="00974756">
        <w:rPr>
          <w:sz w:val="22"/>
          <w:szCs w:val="22"/>
          <w:lang/>
        </w:rPr>
        <w:t>Акт начала оказания услуг</w:t>
      </w:r>
      <w:r w:rsidR="00974756">
        <w:rPr>
          <w:sz w:val="22"/>
          <w:szCs w:val="22"/>
          <w:lang/>
        </w:rPr>
        <w:t xml:space="preserve"> содержится в Приложении №1.</w:t>
      </w:r>
    </w:p>
    <w:p w:rsidR="000E2FB8" w:rsidRPr="000E2FB8" w:rsidRDefault="000E2FB8" w:rsidP="000E2FB8">
      <w:pPr>
        <w:pStyle w:val="ae"/>
        <w:keepNext w:val="0"/>
        <w:ind w:firstLine="0"/>
        <w:rPr>
          <w:sz w:val="22"/>
          <w:szCs w:val="22"/>
          <w:lang/>
        </w:rPr>
      </w:pPr>
      <w:r w:rsidRPr="000E2FB8">
        <w:rPr>
          <w:b/>
          <w:sz w:val="22"/>
          <w:szCs w:val="22"/>
          <w:lang/>
        </w:rPr>
        <w:t>Акт сдачи-приемки оказанных услуг</w:t>
      </w:r>
      <w:r w:rsidRPr="000E2FB8">
        <w:rPr>
          <w:sz w:val="22"/>
          <w:szCs w:val="22"/>
          <w:lang/>
        </w:rPr>
        <w:t xml:space="preserve"> </w:t>
      </w:r>
      <w:r w:rsidRPr="00EF5AD9">
        <w:rPr>
          <w:sz w:val="22"/>
          <w:szCs w:val="22"/>
          <w:lang/>
        </w:rPr>
        <w:t>–</w:t>
      </w:r>
      <w:r>
        <w:rPr>
          <w:sz w:val="22"/>
          <w:szCs w:val="22"/>
          <w:lang/>
        </w:rPr>
        <w:t xml:space="preserve"> </w:t>
      </w:r>
      <w:r w:rsidRPr="000E2FB8">
        <w:rPr>
          <w:sz w:val="22"/>
          <w:szCs w:val="22"/>
          <w:lang/>
        </w:rPr>
        <w:t xml:space="preserve">означает формализованный документ, подтверждающий надлежащее выполнение оказанных Услуг </w:t>
      </w:r>
      <w:r>
        <w:rPr>
          <w:sz w:val="22"/>
          <w:szCs w:val="22"/>
          <w:lang/>
        </w:rPr>
        <w:t>Заказчику</w:t>
      </w:r>
      <w:r w:rsidRPr="00A77DCD">
        <w:rPr>
          <w:sz w:val="22"/>
          <w:szCs w:val="22"/>
          <w:lang/>
        </w:rPr>
        <w:t xml:space="preserve"> </w:t>
      </w:r>
      <w:r w:rsidRPr="000E2FB8">
        <w:rPr>
          <w:sz w:val="22"/>
          <w:szCs w:val="22"/>
          <w:lang/>
        </w:rPr>
        <w:t>и подписываемый полномочными представителями обеих Сторон Договора.</w:t>
      </w:r>
      <w:r w:rsidR="00974756" w:rsidRPr="00974756">
        <w:rPr>
          <w:sz w:val="22"/>
          <w:szCs w:val="22"/>
          <w:lang/>
        </w:rPr>
        <w:t xml:space="preserve"> </w:t>
      </w:r>
      <w:r w:rsidR="00974756">
        <w:rPr>
          <w:sz w:val="22"/>
          <w:szCs w:val="22"/>
          <w:lang/>
        </w:rPr>
        <w:t xml:space="preserve">Форма </w:t>
      </w:r>
      <w:r w:rsidR="00974756" w:rsidRPr="00974756">
        <w:rPr>
          <w:sz w:val="22"/>
          <w:szCs w:val="22"/>
          <w:lang/>
        </w:rPr>
        <w:t xml:space="preserve">Акт </w:t>
      </w:r>
      <w:r w:rsidR="00974756">
        <w:rPr>
          <w:sz w:val="22"/>
          <w:szCs w:val="22"/>
          <w:lang/>
        </w:rPr>
        <w:t>сдачи-приемки</w:t>
      </w:r>
      <w:r w:rsidR="00974756" w:rsidRPr="00974756">
        <w:rPr>
          <w:sz w:val="22"/>
          <w:szCs w:val="22"/>
          <w:lang/>
        </w:rPr>
        <w:t xml:space="preserve"> оказан</w:t>
      </w:r>
      <w:r w:rsidR="00974756">
        <w:rPr>
          <w:sz w:val="22"/>
          <w:szCs w:val="22"/>
          <w:lang/>
        </w:rPr>
        <w:t>ных</w:t>
      </w:r>
      <w:r w:rsidR="00974756" w:rsidRPr="00974756">
        <w:rPr>
          <w:sz w:val="22"/>
          <w:szCs w:val="22"/>
          <w:lang/>
        </w:rPr>
        <w:t xml:space="preserve"> услуг</w:t>
      </w:r>
      <w:r w:rsidR="00974756">
        <w:rPr>
          <w:sz w:val="22"/>
          <w:szCs w:val="22"/>
          <w:lang/>
        </w:rPr>
        <w:t xml:space="preserve"> содержится в Приложении №1.</w:t>
      </w:r>
    </w:p>
    <w:p w:rsidR="00DA7761" w:rsidRPr="00DA7761" w:rsidRDefault="00DA7761" w:rsidP="00DA7761">
      <w:pPr>
        <w:pStyle w:val="ae"/>
        <w:keepNext w:val="0"/>
        <w:ind w:firstLine="0"/>
        <w:rPr>
          <w:sz w:val="22"/>
          <w:szCs w:val="22"/>
          <w:lang/>
        </w:rPr>
      </w:pPr>
      <w:r w:rsidRPr="00DA7761">
        <w:rPr>
          <w:b/>
          <w:sz w:val="22"/>
          <w:szCs w:val="22"/>
          <w:lang/>
        </w:rPr>
        <w:t>Бланк заказа</w:t>
      </w:r>
      <w:r w:rsidRPr="00DA7761">
        <w:rPr>
          <w:sz w:val="22"/>
          <w:szCs w:val="22"/>
          <w:lang/>
        </w:rPr>
        <w:t xml:space="preserve"> </w:t>
      </w:r>
      <w:r w:rsidRPr="00EF5AD9">
        <w:rPr>
          <w:sz w:val="22"/>
          <w:szCs w:val="22"/>
          <w:lang/>
        </w:rPr>
        <w:t>–</w:t>
      </w:r>
      <w:r w:rsidRPr="00DA7761">
        <w:rPr>
          <w:sz w:val="22"/>
          <w:szCs w:val="22"/>
          <w:lang/>
        </w:rPr>
        <w:t xml:space="preserve"> означает формализованный документ, подписываемый Сторонами в рамках соответствующих Дополнительных соглашений к данному Договору, конкретизирующий заказанную </w:t>
      </w:r>
      <w:r>
        <w:rPr>
          <w:sz w:val="22"/>
          <w:szCs w:val="22"/>
          <w:lang/>
        </w:rPr>
        <w:t>Заказчиком</w:t>
      </w:r>
      <w:r w:rsidRPr="00DA7761">
        <w:rPr>
          <w:sz w:val="22"/>
          <w:szCs w:val="22"/>
          <w:lang/>
        </w:rPr>
        <w:t xml:space="preserve"> Услугу, определяющий </w:t>
      </w:r>
      <w:r>
        <w:rPr>
          <w:sz w:val="22"/>
          <w:szCs w:val="22"/>
          <w:lang/>
        </w:rPr>
        <w:t>стоимость</w:t>
      </w:r>
      <w:r w:rsidRPr="00DA7761">
        <w:rPr>
          <w:sz w:val="22"/>
          <w:szCs w:val="22"/>
          <w:lang/>
        </w:rPr>
        <w:t xml:space="preserve">, сроки оказания и другие существенные условия оказания Услуги, наряду с существенными условиями, установленными в настоящем Договоре, включая Дополнительные соглашения к нему. При заполнении Бланка заказа с указанием реквизитов Договора и подписании Сторонами, Бланк заказа считается неотъемлемой частью Договора и действует только в отношении конкретного заказа. Форма Бланка заказа приведена в </w:t>
      </w:r>
      <w:r>
        <w:rPr>
          <w:sz w:val="22"/>
          <w:szCs w:val="22"/>
          <w:lang/>
        </w:rPr>
        <w:t>п</w:t>
      </w:r>
      <w:r w:rsidRPr="00DA7761">
        <w:rPr>
          <w:sz w:val="22"/>
          <w:szCs w:val="22"/>
          <w:lang/>
        </w:rPr>
        <w:t>риложении к соответствующему Дополнительному соглашению.</w:t>
      </w:r>
    </w:p>
    <w:p w:rsidR="000E2FB8" w:rsidRPr="00DA7761" w:rsidRDefault="000E2FB8" w:rsidP="000E2FB8">
      <w:pPr>
        <w:pStyle w:val="ae"/>
        <w:keepNext w:val="0"/>
        <w:ind w:firstLine="0"/>
        <w:rPr>
          <w:sz w:val="22"/>
          <w:szCs w:val="22"/>
          <w:lang/>
        </w:rPr>
      </w:pPr>
      <w:r w:rsidRPr="00DA7761">
        <w:rPr>
          <w:sz w:val="22"/>
          <w:szCs w:val="22"/>
          <w:lang/>
        </w:rPr>
        <w:t>«</w:t>
      </w:r>
      <w:r w:rsidRPr="00DA7761">
        <w:rPr>
          <w:b/>
          <w:sz w:val="22"/>
          <w:szCs w:val="22"/>
          <w:lang/>
        </w:rPr>
        <w:t xml:space="preserve">Дополнительное соглашение» </w:t>
      </w:r>
      <w:r w:rsidRPr="00EF5AD9">
        <w:rPr>
          <w:sz w:val="22"/>
          <w:szCs w:val="22"/>
          <w:lang/>
        </w:rPr>
        <w:t xml:space="preserve">– </w:t>
      </w:r>
      <w:r>
        <w:rPr>
          <w:b/>
          <w:sz w:val="22"/>
          <w:szCs w:val="22"/>
          <w:lang/>
        </w:rPr>
        <w:t xml:space="preserve"> </w:t>
      </w:r>
      <w:r w:rsidRPr="00DA7761">
        <w:rPr>
          <w:sz w:val="22"/>
          <w:szCs w:val="22"/>
          <w:lang/>
        </w:rPr>
        <w:t xml:space="preserve">являющееся неотъемлемой частью Договора, любое и каждое </w:t>
      </w:r>
      <w:r>
        <w:rPr>
          <w:sz w:val="22"/>
          <w:szCs w:val="22"/>
          <w:lang/>
        </w:rPr>
        <w:t>д</w:t>
      </w:r>
      <w:r w:rsidRPr="00DA7761">
        <w:rPr>
          <w:sz w:val="22"/>
          <w:szCs w:val="22"/>
          <w:lang/>
        </w:rPr>
        <w:t xml:space="preserve">ополнительное соглашение, в соответствии с которым </w:t>
      </w:r>
      <w:r>
        <w:rPr>
          <w:sz w:val="22"/>
          <w:szCs w:val="22"/>
          <w:lang/>
        </w:rPr>
        <w:t>Исполнитель</w:t>
      </w:r>
      <w:r w:rsidRPr="00DA7761">
        <w:rPr>
          <w:sz w:val="22"/>
          <w:szCs w:val="22"/>
          <w:lang/>
        </w:rPr>
        <w:t xml:space="preserve"> обязуется оказать </w:t>
      </w:r>
      <w:r>
        <w:rPr>
          <w:sz w:val="22"/>
          <w:szCs w:val="22"/>
          <w:lang/>
        </w:rPr>
        <w:t>Заказчику</w:t>
      </w:r>
      <w:r w:rsidRPr="00DA7761">
        <w:rPr>
          <w:sz w:val="22"/>
          <w:szCs w:val="22"/>
          <w:lang/>
        </w:rPr>
        <w:t xml:space="preserve"> определенную Услугу и устанавливающее описание Услуги, а также иные существенные условия оказания Услуги. В случаях</w:t>
      </w:r>
      <w:r>
        <w:rPr>
          <w:sz w:val="22"/>
          <w:szCs w:val="22"/>
          <w:lang/>
        </w:rPr>
        <w:t xml:space="preserve">, </w:t>
      </w:r>
      <w:r w:rsidRPr="00DA7761">
        <w:rPr>
          <w:sz w:val="22"/>
          <w:szCs w:val="22"/>
          <w:lang/>
        </w:rPr>
        <w:t>определенных соответствующими Дополнительными соглашениями</w:t>
      </w:r>
      <w:r>
        <w:rPr>
          <w:sz w:val="22"/>
          <w:szCs w:val="22"/>
          <w:lang/>
        </w:rPr>
        <w:t>,</w:t>
      </w:r>
      <w:r w:rsidRPr="00DA7761">
        <w:rPr>
          <w:sz w:val="22"/>
          <w:szCs w:val="22"/>
          <w:lang/>
        </w:rPr>
        <w:t xml:space="preserve"> к Дополнительному соглашению Сторонами подписывается Бланк заказа.</w:t>
      </w:r>
    </w:p>
    <w:p w:rsidR="00596599" w:rsidRPr="00EF5AD9" w:rsidRDefault="00596599" w:rsidP="00596599">
      <w:pPr>
        <w:pStyle w:val="ae"/>
        <w:keepNext w:val="0"/>
        <w:ind w:firstLine="0"/>
        <w:rPr>
          <w:sz w:val="22"/>
          <w:szCs w:val="22"/>
          <w:lang/>
        </w:rPr>
      </w:pPr>
      <w:r w:rsidRPr="00EF5AD9">
        <w:rPr>
          <w:b/>
          <w:sz w:val="22"/>
          <w:szCs w:val="22"/>
          <w:lang/>
        </w:rPr>
        <w:t xml:space="preserve">Отчетный период – </w:t>
      </w:r>
      <w:r w:rsidRPr="00EF5AD9">
        <w:rPr>
          <w:sz w:val="22"/>
          <w:szCs w:val="22"/>
          <w:lang/>
        </w:rPr>
        <w:t>срок длительностью с первого по последнее число каждого календарного месяца оказания Услуги;</w:t>
      </w:r>
    </w:p>
    <w:p w:rsidR="00596599" w:rsidRDefault="00596599" w:rsidP="00596599">
      <w:pPr>
        <w:pStyle w:val="ae"/>
        <w:keepNext w:val="0"/>
        <w:ind w:firstLine="0"/>
        <w:rPr>
          <w:sz w:val="22"/>
          <w:szCs w:val="22"/>
          <w:lang/>
        </w:rPr>
      </w:pPr>
      <w:r w:rsidRPr="00EF5AD9">
        <w:rPr>
          <w:b/>
          <w:sz w:val="22"/>
          <w:szCs w:val="22"/>
          <w:lang/>
        </w:rPr>
        <w:t>Пакет электронных документов</w:t>
      </w:r>
      <w:r w:rsidRPr="00EF5AD9">
        <w:rPr>
          <w:sz w:val="22"/>
          <w:szCs w:val="22"/>
          <w:lang/>
        </w:rPr>
        <w:t xml:space="preserve"> – несколько связанных между собой Электронных документов, подписанных одной электронной подписью (счет, счет-фактура, Акт сдачи</w:t>
      </w:r>
      <w:r w:rsidR="000E5D8E">
        <w:rPr>
          <w:sz w:val="22"/>
          <w:szCs w:val="22"/>
          <w:lang/>
        </w:rPr>
        <w:t>-</w:t>
      </w:r>
      <w:r w:rsidRPr="00EF5AD9">
        <w:rPr>
          <w:sz w:val="22"/>
          <w:szCs w:val="22"/>
          <w:lang/>
        </w:rPr>
        <w:t xml:space="preserve">приемки оказанных </w:t>
      </w:r>
      <w:r w:rsidR="000E5D8E">
        <w:rPr>
          <w:sz w:val="22"/>
          <w:szCs w:val="22"/>
          <w:lang/>
        </w:rPr>
        <w:t>у</w:t>
      </w:r>
      <w:r w:rsidRPr="00EF5AD9">
        <w:rPr>
          <w:sz w:val="22"/>
          <w:szCs w:val="22"/>
          <w:lang/>
        </w:rPr>
        <w:t xml:space="preserve">слуг, письма (уведомления) </w:t>
      </w:r>
      <w:r w:rsidR="00A5541D">
        <w:rPr>
          <w:sz w:val="22"/>
          <w:szCs w:val="22"/>
          <w:lang/>
        </w:rPr>
        <w:t>Исполнителя</w:t>
      </w:r>
      <w:r w:rsidR="00DA7761">
        <w:rPr>
          <w:sz w:val="22"/>
          <w:szCs w:val="22"/>
          <w:lang/>
        </w:rPr>
        <w:t>.</w:t>
      </w:r>
    </w:p>
    <w:p w:rsidR="00596599" w:rsidRPr="00DD508A" w:rsidRDefault="00596599" w:rsidP="00596599">
      <w:pPr>
        <w:pStyle w:val="ae"/>
        <w:keepNext w:val="0"/>
        <w:ind w:firstLine="0"/>
        <w:rPr>
          <w:sz w:val="22"/>
          <w:szCs w:val="22"/>
          <w:lang/>
        </w:rPr>
      </w:pPr>
      <w:r w:rsidRPr="00DD508A">
        <w:rPr>
          <w:b/>
          <w:sz w:val="22"/>
          <w:szCs w:val="22"/>
          <w:lang/>
        </w:rPr>
        <w:t>Расчетный период</w:t>
      </w:r>
      <w:r w:rsidRPr="00DD508A">
        <w:rPr>
          <w:sz w:val="22"/>
          <w:szCs w:val="22"/>
          <w:lang/>
        </w:rPr>
        <w:t xml:space="preserve"> – срок длительностью с первого </w:t>
      </w:r>
      <w:r w:rsidR="00C74D8A" w:rsidRPr="00DD508A">
        <w:rPr>
          <w:sz w:val="22"/>
          <w:szCs w:val="22"/>
          <w:lang/>
        </w:rPr>
        <w:t xml:space="preserve">по </w:t>
      </w:r>
      <w:r w:rsidR="00C74D8A">
        <w:rPr>
          <w:sz w:val="22"/>
          <w:szCs w:val="22"/>
          <w:lang/>
        </w:rPr>
        <w:t xml:space="preserve">последнее </w:t>
      </w:r>
      <w:r w:rsidRPr="00DD508A">
        <w:rPr>
          <w:sz w:val="22"/>
          <w:szCs w:val="22"/>
          <w:lang/>
        </w:rPr>
        <w:t>число календарного месяца, начинающегося непосредственно после месяца, в котором Услуга оказывалась Заказчику;</w:t>
      </w:r>
    </w:p>
    <w:p w:rsidR="00596599" w:rsidRPr="00DD508A" w:rsidRDefault="00596599" w:rsidP="00596599">
      <w:pPr>
        <w:pStyle w:val="ae"/>
        <w:ind w:firstLine="0"/>
        <w:rPr>
          <w:sz w:val="22"/>
          <w:szCs w:val="22"/>
          <w:lang/>
        </w:rPr>
      </w:pPr>
      <w:r w:rsidRPr="00DD508A">
        <w:rPr>
          <w:b/>
          <w:sz w:val="22"/>
          <w:szCs w:val="22"/>
          <w:lang/>
        </w:rPr>
        <w:t>Электронный документ</w:t>
      </w:r>
      <w:r w:rsidRPr="00DD508A">
        <w:rPr>
          <w:sz w:val="22"/>
          <w:szCs w:val="22"/>
          <w:lang/>
        </w:rPr>
        <w:t xml:space="preserve"> – документированная информация, представленная в электронной форме, т.е. в виде, пригодном для восприятия человека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596599" w:rsidRPr="00DD508A" w:rsidRDefault="00596599" w:rsidP="00596599">
      <w:pPr>
        <w:pStyle w:val="ae"/>
        <w:ind w:firstLine="0"/>
        <w:rPr>
          <w:sz w:val="22"/>
          <w:szCs w:val="22"/>
          <w:lang/>
        </w:rPr>
      </w:pPr>
      <w:r w:rsidRPr="00DD508A">
        <w:rPr>
          <w:b/>
          <w:sz w:val="22"/>
          <w:szCs w:val="22"/>
          <w:lang/>
        </w:rPr>
        <w:t>Электронный документооборот (далее - ЭДО)</w:t>
      </w:r>
      <w:r w:rsidRPr="00DD508A">
        <w:rPr>
          <w:sz w:val="22"/>
          <w:szCs w:val="22"/>
          <w:lang/>
        </w:rPr>
        <w:t xml:space="preserve"> – способ взаимодействия Сторон по обмену Электронными документами, подписанными Электронной подписью, осуществляемый в соответствии с Порядком выставления и получения счетов-фактур;</w:t>
      </w:r>
    </w:p>
    <w:p w:rsidR="00596599" w:rsidRDefault="00596599" w:rsidP="00596599">
      <w:pPr>
        <w:pStyle w:val="ae"/>
        <w:keepNext w:val="0"/>
        <w:ind w:firstLine="0"/>
        <w:rPr>
          <w:sz w:val="22"/>
          <w:szCs w:val="22"/>
          <w:lang/>
        </w:rPr>
      </w:pPr>
      <w:r w:rsidRPr="00DD508A">
        <w:rPr>
          <w:b/>
          <w:sz w:val="22"/>
          <w:szCs w:val="22"/>
          <w:lang/>
        </w:rPr>
        <w:t>Электронная подпись</w:t>
      </w:r>
      <w:r w:rsidRPr="00DD508A">
        <w:rPr>
          <w:sz w:val="22"/>
          <w:szCs w:val="22"/>
          <w:lang/>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w:t>
      </w:r>
      <w:r w:rsidR="001B733A">
        <w:rPr>
          <w:sz w:val="22"/>
          <w:szCs w:val="22"/>
          <w:lang/>
        </w:rPr>
        <w:t>е</w:t>
      </w:r>
      <w:r w:rsidRPr="00DD508A">
        <w:rPr>
          <w:sz w:val="22"/>
          <w:szCs w:val="22"/>
          <w:lang/>
        </w:rPr>
        <w:t>й и которая используется для определения лица, подписывающего информацию.</w:t>
      </w:r>
    </w:p>
    <w:p w:rsidR="000E5D8E" w:rsidRPr="006B0D00" w:rsidRDefault="006B0D00" w:rsidP="006B0D00">
      <w:pPr>
        <w:pStyle w:val="ae"/>
        <w:keepNext w:val="0"/>
        <w:ind w:firstLine="0"/>
        <w:rPr>
          <w:sz w:val="22"/>
          <w:szCs w:val="22"/>
          <w:lang/>
        </w:rPr>
      </w:pPr>
      <w:r w:rsidRPr="006B0D00">
        <w:rPr>
          <w:b/>
          <w:sz w:val="22"/>
          <w:szCs w:val="22"/>
          <w:lang/>
        </w:rPr>
        <w:t>Услуга</w:t>
      </w:r>
      <w:r>
        <w:rPr>
          <w:sz w:val="22"/>
          <w:szCs w:val="22"/>
          <w:lang/>
        </w:rPr>
        <w:t xml:space="preserve"> </w:t>
      </w:r>
      <w:r w:rsidRPr="00DD508A">
        <w:rPr>
          <w:sz w:val="22"/>
          <w:szCs w:val="22"/>
          <w:lang/>
        </w:rPr>
        <w:t xml:space="preserve">– </w:t>
      </w:r>
      <w:r w:rsidRPr="006B0D00">
        <w:rPr>
          <w:sz w:val="22"/>
          <w:szCs w:val="22"/>
          <w:lang/>
        </w:rPr>
        <w:t xml:space="preserve"> означает каждую из услуг, оказываемых </w:t>
      </w:r>
      <w:r>
        <w:rPr>
          <w:sz w:val="22"/>
          <w:szCs w:val="22"/>
          <w:lang/>
        </w:rPr>
        <w:t>Исполнителем Заказчику</w:t>
      </w:r>
      <w:r w:rsidRPr="006B0D00">
        <w:rPr>
          <w:sz w:val="22"/>
          <w:szCs w:val="22"/>
          <w:lang/>
        </w:rPr>
        <w:t>, описанных в Дополнительных соглашениях к Договору и Бланках заказа.</w:t>
      </w:r>
    </w:p>
    <w:p w:rsidR="000E5D8E" w:rsidRPr="0062534C" w:rsidRDefault="000E5D8E" w:rsidP="00596599">
      <w:pPr>
        <w:jc w:val="both"/>
        <w:rPr>
          <w:b/>
          <w:bCs/>
          <w:sz w:val="22"/>
          <w:szCs w:val="22"/>
        </w:rPr>
      </w:pPr>
    </w:p>
    <w:p w:rsidR="00596599" w:rsidRPr="00AD5C04" w:rsidRDefault="00596599" w:rsidP="006B0D00">
      <w:pPr>
        <w:pStyle w:val="a5"/>
        <w:numPr>
          <w:ilvl w:val="0"/>
          <w:numId w:val="1"/>
        </w:numPr>
        <w:tabs>
          <w:tab w:val="clear" w:pos="4174"/>
          <w:tab w:val="num" w:pos="284"/>
          <w:tab w:val="num" w:pos="567"/>
        </w:tabs>
        <w:spacing w:before="0" w:line="240" w:lineRule="auto"/>
        <w:ind w:left="0" w:right="-6" w:firstLine="0"/>
        <w:jc w:val="center"/>
        <w:rPr>
          <w:rFonts w:ascii="Times New Roman" w:hAnsi="Times New Roman"/>
          <w:b/>
          <w:sz w:val="22"/>
          <w:szCs w:val="22"/>
        </w:rPr>
      </w:pPr>
      <w:r w:rsidRPr="00AD5C04">
        <w:rPr>
          <w:rFonts w:ascii="Times New Roman" w:hAnsi="Times New Roman"/>
          <w:b/>
          <w:sz w:val="22"/>
          <w:szCs w:val="22"/>
        </w:rPr>
        <w:t>Предмет Договора</w:t>
      </w:r>
    </w:p>
    <w:p w:rsidR="00F70BFF" w:rsidRPr="00F70BFF" w:rsidRDefault="00F70BFF" w:rsidP="00F70BFF">
      <w:pPr>
        <w:pStyle w:val="a5"/>
        <w:numPr>
          <w:ilvl w:val="1"/>
          <w:numId w:val="1"/>
        </w:numPr>
        <w:tabs>
          <w:tab w:val="num" w:pos="567"/>
        </w:tabs>
        <w:spacing w:before="0" w:line="240" w:lineRule="auto"/>
        <w:ind w:left="0" w:right="-5" w:firstLine="0"/>
        <w:rPr>
          <w:rFonts w:ascii="Times New Roman" w:hAnsi="Times New Roman"/>
          <w:sz w:val="22"/>
          <w:szCs w:val="22"/>
        </w:rPr>
      </w:pPr>
      <w:r>
        <w:rPr>
          <w:rFonts w:ascii="Times New Roman" w:hAnsi="Times New Roman"/>
          <w:sz w:val="22"/>
          <w:szCs w:val="22"/>
          <w:lang w:val="ru-RU"/>
        </w:rPr>
        <w:t>Исполнитель</w:t>
      </w:r>
      <w:r w:rsidRPr="00F70BFF">
        <w:rPr>
          <w:rFonts w:ascii="Times New Roman" w:hAnsi="Times New Roman"/>
          <w:sz w:val="22"/>
          <w:szCs w:val="22"/>
        </w:rPr>
        <w:t xml:space="preserve"> обязуется оказывать </w:t>
      </w:r>
      <w:r>
        <w:rPr>
          <w:rFonts w:ascii="Times New Roman" w:hAnsi="Times New Roman"/>
          <w:sz w:val="22"/>
          <w:szCs w:val="22"/>
          <w:lang w:val="ru-RU"/>
        </w:rPr>
        <w:t>Заказчику</w:t>
      </w:r>
      <w:r w:rsidRPr="00F70BFF">
        <w:rPr>
          <w:rFonts w:ascii="Times New Roman" w:hAnsi="Times New Roman"/>
          <w:sz w:val="22"/>
          <w:szCs w:val="22"/>
        </w:rPr>
        <w:t xml:space="preserve"> Услуги, а</w:t>
      </w:r>
      <w:r>
        <w:rPr>
          <w:rFonts w:ascii="Times New Roman" w:hAnsi="Times New Roman"/>
          <w:sz w:val="22"/>
          <w:szCs w:val="22"/>
          <w:lang w:val="ru-RU"/>
        </w:rPr>
        <w:t xml:space="preserve"> Заказчик</w:t>
      </w:r>
      <w:r w:rsidRPr="00F70BFF">
        <w:rPr>
          <w:rFonts w:ascii="Times New Roman" w:hAnsi="Times New Roman"/>
          <w:sz w:val="22"/>
          <w:szCs w:val="22"/>
        </w:rPr>
        <w:t xml:space="preserve"> обязуется принимать и оплачивать оказываемые ему Услуги в соответствии с условиями Договора. Состав и перечень Услуг, а также дополнительные права и обязанности Сторон, определяются Дополнительными </w:t>
      </w:r>
      <w:r w:rsidRPr="00F70BFF">
        <w:rPr>
          <w:rFonts w:ascii="Times New Roman" w:hAnsi="Times New Roman"/>
          <w:sz w:val="22"/>
          <w:szCs w:val="22"/>
        </w:rPr>
        <w:lastRenderedPageBreak/>
        <w:t>соглашениями и Бланками заказов на предоставление Услуг к  данным Дополнительным соглашениям.</w:t>
      </w:r>
    </w:p>
    <w:p w:rsidR="00F70BFF" w:rsidRPr="00F70BFF" w:rsidRDefault="00F70BFF" w:rsidP="00F70BFF">
      <w:pPr>
        <w:pStyle w:val="a5"/>
        <w:numPr>
          <w:ilvl w:val="1"/>
          <w:numId w:val="1"/>
        </w:numPr>
        <w:tabs>
          <w:tab w:val="num" w:pos="567"/>
        </w:tabs>
        <w:spacing w:before="0" w:line="240" w:lineRule="auto"/>
        <w:ind w:left="0" w:right="-5" w:firstLine="0"/>
        <w:rPr>
          <w:rFonts w:ascii="Times New Roman" w:hAnsi="Times New Roman"/>
          <w:sz w:val="22"/>
          <w:szCs w:val="22"/>
        </w:rPr>
      </w:pPr>
      <w:r w:rsidRPr="00F70BFF">
        <w:rPr>
          <w:rFonts w:ascii="Times New Roman" w:hAnsi="Times New Roman"/>
          <w:sz w:val="22"/>
          <w:szCs w:val="22"/>
        </w:rPr>
        <w:t xml:space="preserve">Соглашение между Сторонами об оказании конкретной Услуги считается достигнутым в момент подписания ими Дополнительного соглашения к Договору. В том случае, когда Дополнительное соглашение предусматривает подписание к нему Бланка заказа, соглашение между Сторонами об оказании конкретной Услуги считается достигнутым в момент подписания ими Бланка заказа к такому Дополнительному соглашению. </w:t>
      </w:r>
    </w:p>
    <w:p w:rsidR="00103FC4" w:rsidRPr="00AD5C04" w:rsidRDefault="00103FC4" w:rsidP="00103FC4">
      <w:pPr>
        <w:pStyle w:val="a5"/>
        <w:spacing w:before="0" w:line="240" w:lineRule="auto"/>
        <w:ind w:right="-5"/>
        <w:rPr>
          <w:rFonts w:ascii="Times New Roman" w:hAnsi="Times New Roman"/>
          <w:sz w:val="22"/>
          <w:szCs w:val="22"/>
        </w:rPr>
      </w:pPr>
    </w:p>
    <w:p w:rsidR="00596599" w:rsidRPr="00AD5C04" w:rsidRDefault="00596599" w:rsidP="000A7B5A">
      <w:pPr>
        <w:pStyle w:val="a5"/>
        <w:numPr>
          <w:ilvl w:val="0"/>
          <w:numId w:val="1"/>
        </w:numPr>
        <w:tabs>
          <w:tab w:val="clear" w:pos="4174"/>
          <w:tab w:val="num" w:pos="0"/>
        </w:tabs>
        <w:spacing w:before="0" w:line="240" w:lineRule="auto"/>
        <w:ind w:left="0" w:right="-6" w:firstLine="0"/>
        <w:jc w:val="center"/>
        <w:rPr>
          <w:rFonts w:ascii="Times New Roman" w:hAnsi="Times New Roman"/>
          <w:b/>
          <w:sz w:val="22"/>
          <w:szCs w:val="22"/>
        </w:rPr>
      </w:pPr>
      <w:r w:rsidRPr="00AD5C04">
        <w:rPr>
          <w:rFonts w:ascii="Times New Roman" w:hAnsi="Times New Roman"/>
          <w:b/>
          <w:sz w:val="22"/>
          <w:szCs w:val="22"/>
        </w:rPr>
        <w:t>Стоимость Услуг и порядок расчетов</w:t>
      </w:r>
    </w:p>
    <w:p w:rsidR="00596599" w:rsidRDefault="00596599" w:rsidP="00550A0D">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sidRPr="00AD5C04">
        <w:rPr>
          <w:rFonts w:ascii="Times New Roman" w:hAnsi="Times New Roman"/>
          <w:sz w:val="22"/>
          <w:szCs w:val="22"/>
        </w:rPr>
        <w:t>Стоимость Услуг</w:t>
      </w:r>
      <w:r w:rsidRPr="00550A0D">
        <w:rPr>
          <w:rFonts w:ascii="Times New Roman" w:hAnsi="Times New Roman"/>
          <w:sz w:val="22"/>
          <w:szCs w:val="22"/>
        </w:rPr>
        <w:t>, в том числе</w:t>
      </w:r>
      <w:r w:rsidR="00550A0D" w:rsidRPr="00550A0D">
        <w:rPr>
          <w:rFonts w:ascii="Times New Roman" w:hAnsi="Times New Roman"/>
          <w:sz w:val="22"/>
          <w:szCs w:val="22"/>
        </w:rPr>
        <w:t xml:space="preserve"> их</w:t>
      </w:r>
      <w:r w:rsidRPr="00550A0D">
        <w:rPr>
          <w:rFonts w:ascii="Times New Roman" w:hAnsi="Times New Roman"/>
          <w:sz w:val="22"/>
          <w:szCs w:val="22"/>
        </w:rPr>
        <w:t xml:space="preserve"> дополнительных опций, </w:t>
      </w:r>
      <w:r w:rsidRPr="00AD5C04">
        <w:rPr>
          <w:rFonts w:ascii="Times New Roman" w:hAnsi="Times New Roman"/>
          <w:sz w:val="22"/>
          <w:szCs w:val="22"/>
        </w:rPr>
        <w:t>определяется в соответствии с</w:t>
      </w:r>
      <w:r w:rsidR="00550A0D" w:rsidRPr="00550A0D">
        <w:rPr>
          <w:rFonts w:ascii="Times New Roman" w:hAnsi="Times New Roman"/>
          <w:sz w:val="22"/>
          <w:szCs w:val="22"/>
        </w:rPr>
        <w:t xml:space="preserve"> Дополнительными соглашениями и соответствующи</w:t>
      </w:r>
      <w:r w:rsidR="00550A0D" w:rsidRPr="000D1F76">
        <w:rPr>
          <w:rFonts w:ascii="Times New Roman" w:hAnsi="Times New Roman"/>
          <w:sz w:val="22"/>
          <w:szCs w:val="22"/>
        </w:rPr>
        <w:t>ми</w:t>
      </w:r>
      <w:r w:rsidR="00550A0D" w:rsidRPr="00550A0D">
        <w:rPr>
          <w:rFonts w:ascii="Times New Roman" w:hAnsi="Times New Roman"/>
          <w:sz w:val="22"/>
          <w:szCs w:val="22"/>
        </w:rPr>
        <w:t xml:space="preserve"> Бланка</w:t>
      </w:r>
      <w:r w:rsidR="00550A0D" w:rsidRPr="000D1F76">
        <w:rPr>
          <w:rFonts w:ascii="Times New Roman" w:hAnsi="Times New Roman"/>
          <w:sz w:val="22"/>
          <w:szCs w:val="22"/>
        </w:rPr>
        <w:t>ми</w:t>
      </w:r>
      <w:r w:rsidR="00550A0D" w:rsidRPr="00550A0D">
        <w:rPr>
          <w:rFonts w:ascii="Times New Roman" w:hAnsi="Times New Roman"/>
          <w:sz w:val="22"/>
          <w:szCs w:val="22"/>
        </w:rPr>
        <w:t xml:space="preserve"> заказ</w:t>
      </w:r>
      <w:r w:rsidR="00550A0D" w:rsidRPr="000D1F76">
        <w:rPr>
          <w:rFonts w:ascii="Times New Roman" w:hAnsi="Times New Roman"/>
          <w:sz w:val="22"/>
          <w:szCs w:val="22"/>
        </w:rPr>
        <w:t>ов</w:t>
      </w:r>
      <w:r w:rsidRPr="00550A0D">
        <w:rPr>
          <w:rFonts w:ascii="Times New Roman" w:hAnsi="Times New Roman"/>
          <w:sz w:val="22"/>
          <w:szCs w:val="22"/>
        </w:rPr>
        <w:t xml:space="preserve">. </w:t>
      </w:r>
    </w:p>
    <w:p w:rsidR="000D1F76" w:rsidRPr="000D1F76" w:rsidRDefault="00775F2B" w:rsidP="000D1F76">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Pr>
          <w:rFonts w:ascii="Times New Roman" w:hAnsi="Times New Roman"/>
          <w:sz w:val="22"/>
          <w:szCs w:val="22"/>
          <w:lang w:val="ru-RU"/>
        </w:rPr>
        <w:t xml:space="preserve">Стоимость Услуг может быть изменена </w:t>
      </w:r>
      <w:r w:rsidR="000D1F76" w:rsidRPr="000D1F76">
        <w:rPr>
          <w:rFonts w:ascii="Times New Roman" w:hAnsi="Times New Roman"/>
          <w:sz w:val="22"/>
          <w:szCs w:val="22"/>
        </w:rPr>
        <w:t>Исполнител</w:t>
      </w:r>
      <w:r>
        <w:rPr>
          <w:rFonts w:ascii="Times New Roman" w:hAnsi="Times New Roman"/>
          <w:sz w:val="22"/>
          <w:szCs w:val="22"/>
          <w:lang w:val="ru-RU"/>
        </w:rPr>
        <w:t>ем</w:t>
      </w:r>
      <w:r w:rsidR="000D1F76" w:rsidRPr="000D1F76">
        <w:rPr>
          <w:rFonts w:ascii="Times New Roman" w:hAnsi="Times New Roman"/>
          <w:sz w:val="22"/>
          <w:szCs w:val="22"/>
        </w:rPr>
        <w:t xml:space="preserve"> в одностороннем порядке, с предварительным направлением уведомления Заказчику за</w:t>
      </w:r>
      <w:r w:rsidR="00C74D8A">
        <w:rPr>
          <w:rFonts w:ascii="Times New Roman" w:hAnsi="Times New Roman"/>
          <w:sz w:val="22"/>
          <w:szCs w:val="22"/>
          <w:lang w:val="ru-RU"/>
        </w:rPr>
        <w:t xml:space="preserve"> 10</w:t>
      </w:r>
      <w:r w:rsidR="000D1F76" w:rsidRPr="000D1F76">
        <w:rPr>
          <w:rFonts w:ascii="Times New Roman" w:hAnsi="Times New Roman"/>
          <w:sz w:val="22"/>
          <w:szCs w:val="22"/>
        </w:rPr>
        <w:t xml:space="preserve"> (</w:t>
      </w:r>
      <w:r w:rsidR="00C74D8A">
        <w:rPr>
          <w:rFonts w:ascii="Times New Roman" w:hAnsi="Times New Roman"/>
          <w:sz w:val="22"/>
          <w:szCs w:val="22"/>
          <w:lang w:val="ru-RU"/>
        </w:rPr>
        <w:t>десять</w:t>
      </w:r>
      <w:r w:rsidR="000D1F76" w:rsidRPr="000D1F76">
        <w:rPr>
          <w:rFonts w:ascii="Times New Roman" w:hAnsi="Times New Roman"/>
          <w:sz w:val="22"/>
          <w:szCs w:val="22"/>
        </w:rPr>
        <w:t>) календарных дней до введения новой стоимости. Изменения считаются вступившими в силу по истечении</w:t>
      </w:r>
      <w:r w:rsidR="00C74D8A">
        <w:rPr>
          <w:rFonts w:ascii="Times New Roman" w:hAnsi="Times New Roman"/>
          <w:sz w:val="22"/>
          <w:szCs w:val="22"/>
          <w:lang w:val="ru-RU"/>
        </w:rPr>
        <w:t xml:space="preserve"> 3</w:t>
      </w:r>
      <w:r w:rsidR="00FE0C85">
        <w:rPr>
          <w:rFonts w:ascii="Times New Roman" w:hAnsi="Times New Roman"/>
          <w:sz w:val="22"/>
          <w:szCs w:val="22"/>
          <w:lang w:val="ru-RU"/>
        </w:rPr>
        <w:t xml:space="preserve"> </w:t>
      </w:r>
      <w:r w:rsidR="000D1F76" w:rsidRPr="000D1F76">
        <w:rPr>
          <w:rFonts w:ascii="Times New Roman" w:hAnsi="Times New Roman"/>
          <w:sz w:val="22"/>
          <w:szCs w:val="22"/>
        </w:rPr>
        <w:t>(</w:t>
      </w:r>
      <w:r w:rsidR="00C74D8A">
        <w:rPr>
          <w:rFonts w:ascii="Times New Roman" w:hAnsi="Times New Roman"/>
          <w:sz w:val="22"/>
          <w:szCs w:val="22"/>
          <w:lang w:val="ru-RU"/>
        </w:rPr>
        <w:t>трех</w:t>
      </w:r>
      <w:r w:rsidR="000D1F76" w:rsidRPr="000D1F76">
        <w:rPr>
          <w:rFonts w:ascii="Times New Roman" w:hAnsi="Times New Roman"/>
          <w:sz w:val="22"/>
          <w:szCs w:val="22"/>
        </w:rPr>
        <w:t xml:space="preserve">) календарных дней с момента получения Заказчиком письменного уведомления от Исполнителя информации о новой стоимости Услуг, Заказчик вправе в течение </w:t>
      </w:r>
      <w:r w:rsidR="00C74D8A">
        <w:rPr>
          <w:rFonts w:ascii="Times New Roman" w:hAnsi="Times New Roman"/>
          <w:sz w:val="22"/>
          <w:szCs w:val="22"/>
          <w:lang w:val="ru-RU"/>
        </w:rPr>
        <w:t>3</w:t>
      </w:r>
      <w:r w:rsidR="000D1F76" w:rsidRPr="000D1F76">
        <w:rPr>
          <w:rFonts w:ascii="Times New Roman" w:hAnsi="Times New Roman"/>
          <w:sz w:val="22"/>
          <w:szCs w:val="22"/>
        </w:rPr>
        <w:t xml:space="preserve"> (</w:t>
      </w:r>
      <w:r w:rsidR="00C74D8A">
        <w:rPr>
          <w:rFonts w:ascii="Times New Roman" w:hAnsi="Times New Roman"/>
          <w:sz w:val="22"/>
          <w:szCs w:val="22"/>
          <w:lang w:val="ru-RU"/>
        </w:rPr>
        <w:t>трех</w:t>
      </w:r>
      <w:r w:rsidR="000D1F76" w:rsidRPr="000D1F76">
        <w:rPr>
          <w:rFonts w:ascii="Times New Roman" w:hAnsi="Times New Roman"/>
          <w:sz w:val="22"/>
          <w:szCs w:val="22"/>
        </w:rPr>
        <w:t>) календарных дней с даты получения такого уведомления от Исполнителя отказаться от принятия изменений, направив письменное уведомление Исполнителю. В случае отсутствия в течение установленного срока письменного отказа Заказчика изменения считаются принятыми.</w:t>
      </w:r>
    </w:p>
    <w:p w:rsidR="00596599" w:rsidRPr="00AD5C04" w:rsidRDefault="00596599" w:rsidP="00596599">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sidRPr="00AD5C04">
        <w:rPr>
          <w:rFonts w:ascii="Times New Roman" w:hAnsi="Times New Roman"/>
          <w:sz w:val="22"/>
          <w:szCs w:val="22"/>
        </w:rPr>
        <w:t>Оплата оказанн</w:t>
      </w:r>
      <w:r w:rsidR="00550A0D">
        <w:rPr>
          <w:rFonts w:ascii="Times New Roman" w:hAnsi="Times New Roman"/>
          <w:sz w:val="22"/>
          <w:szCs w:val="22"/>
          <w:lang w:val="ru-RU"/>
        </w:rPr>
        <w:t>ых</w:t>
      </w:r>
      <w:r w:rsidRPr="00AD5C04">
        <w:rPr>
          <w:rFonts w:ascii="Times New Roman" w:hAnsi="Times New Roman"/>
          <w:sz w:val="22"/>
          <w:szCs w:val="22"/>
        </w:rPr>
        <w:t xml:space="preserve"> Исполнителем Услуг производится Заказчиком ежемесячно в срок </w:t>
      </w:r>
      <w:r w:rsidRPr="00AD5C04">
        <w:rPr>
          <w:rFonts w:ascii="Times New Roman" w:hAnsi="Times New Roman"/>
          <w:sz w:val="22"/>
          <w:szCs w:val="22"/>
          <w:lang w:val="ru-RU"/>
        </w:rPr>
        <w:t xml:space="preserve">до </w:t>
      </w:r>
      <w:r w:rsidR="00B14E7E">
        <w:rPr>
          <w:rFonts w:ascii="Times New Roman" w:hAnsi="Times New Roman"/>
          <w:sz w:val="22"/>
          <w:szCs w:val="22"/>
          <w:lang w:val="ru-RU"/>
        </w:rPr>
        <w:t xml:space="preserve">20 </w:t>
      </w:r>
      <w:r w:rsidRPr="00AD5C04">
        <w:rPr>
          <w:rFonts w:ascii="Times New Roman" w:hAnsi="Times New Roman"/>
          <w:sz w:val="22"/>
          <w:szCs w:val="22"/>
          <w:lang w:val="ru-RU"/>
        </w:rPr>
        <w:t xml:space="preserve"> числа Расчетного периода</w:t>
      </w:r>
      <w:r w:rsidRPr="00AD5C04">
        <w:rPr>
          <w:rFonts w:ascii="Times New Roman" w:hAnsi="Times New Roman"/>
          <w:sz w:val="22"/>
          <w:szCs w:val="22"/>
        </w:rPr>
        <w:t xml:space="preserve"> путем перечисления денежных средств на расчетный счет Исполнителя, указанный  в </w:t>
      </w:r>
      <w:r w:rsidR="00CF43ED">
        <w:rPr>
          <w:rFonts w:ascii="Times New Roman" w:hAnsi="Times New Roman"/>
          <w:sz w:val="22"/>
          <w:szCs w:val="22"/>
        </w:rPr>
        <w:t xml:space="preserve">разделе </w:t>
      </w:r>
      <w:r w:rsidRPr="00CF43ED">
        <w:rPr>
          <w:rFonts w:ascii="Times New Roman" w:hAnsi="Times New Roman"/>
          <w:sz w:val="22"/>
          <w:szCs w:val="22"/>
        </w:rPr>
        <w:t>1</w:t>
      </w:r>
      <w:r w:rsidR="00561A6B" w:rsidRPr="00CF43ED">
        <w:rPr>
          <w:rFonts w:ascii="Times New Roman" w:hAnsi="Times New Roman"/>
          <w:sz w:val="22"/>
          <w:szCs w:val="22"/>
        </w:rPr>
        <w:t>6</w:t>
      </w:r>
      <w:r w:rsidRPr="00CF43ED">
        <w:rPr>
          <w:rFonts w:ascii="Times New Roman" w:hAnsi="Times New Roman"/>
          <w:sz w:val="22"/>
          <w:szCs w:val="22"/>
        </w:rPr>
        <w:t xml:space="preserve"> Договора.</w:t>
      </w:r>
      <w:r w:rsidR="0019771B">
        <w:rPr>
          <w:rFonts w:ascii="Times New Roman" w:hAnsi="Times New Roman"/>
          <w:sz w:val="22"/>
          <w:szCs w:val="22"/>
          <w:lang w:val="ru-RU"/>
        </w:rPr>
        <w:t xml:space="preserve"> </w:t>
      </w:r>
    </w:p>
    <w:p w:rsidR="00596599" w:rsidRPr="00AD5C04" w:rsidRDefault="00596599" w:rsidP="00596599">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sidRPr="00AD5C04">
        <w:rPr>
          <w:rFonts w:ascii="Times New Roman" w:hAnsi="Times New Roman"/>
          <w:sz w:val="22"/>
          <w:szCs w:val="22"/>
        </w:rPr>
        <w:t>Расчеты по Договору производятся в безналичной форме в российских рублях.</w:t>
      </w:r>
    </w:p>
    <w:p w:rsidR="00596599" w:rsidRPr="00AD5C04" w:rsidRDefault="00596599" w:rsidP="00596599">
      <w:pPr>
        <w:pStyle w:val="a5"/>
        <w:numPr>
          <w:ilvl w:val="1"/>
          <w:numId w:val="1"/>
        </w:numPr>
        <w:tabs>
          <w:tab w:val="num" w:pos="0"/>
          <w:tab w:val="num" w:pos="567"/>
        </w:tabs>
        <w:spacing w:before="0" w:line="240" w:lineRule="auto"/>
        <w:ind w:left="0" w:right="-5" w:firstLine="0"/>
        <w:rPr>
          <w:rFonts w:ascii="Times New Roman" w:hAnsi="Times New Roman"/>
          <w:sz w:val="22"/>
          <w:szCs w:val="22"/>
        </w:rPr>
      </w:pPr>
      <w:bookmarkStart w:id="0" w:name="_Ref263344349"/>
      <w:r w:rsidRPr="00AD5C04">
        <w:rPr>
          <w:rFonts w:ascii="Times New Roman" w:hAnsi="Times New Roman"/>
          <w:sz w:val="22"/>
          <w:szCs w:val="22"/>
        </w:rPr>
        <w:t>Датой исполнения обязательств по оплате Услуги Исполнителя считается дата зачисления денежных средств на расчетный счет Исполнителя.</w:t>
      </w:r>
      <w:bookmarkEnd w:id="0"/>
    </w:p>
    <w:p w:rsidR="00596599" w:rsidRDefault="00596599" w:rsidP="00596599">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sidRPr="00AD5C04">
        <w:rPr>
          <w:rFonts w:ascii="Times New Roman" w:hAnsi="Times New Roman"/>
          <w:sz w:val="22"/>
          <w:szCs w:val="22"/>
          <w:lang w:val="ru-RU"/>
        </w:rPr>
        <w:t>Стоимость оказания Услуги</w:t>
      </w:r>
      <w:r w:rsidRPr="00AD5C04">
        <w:rPr>
          <w:rFonts w:ascii="Times New Roman" w:hAnsi="Times New Roman"/>
          <w:sz w:val="22"/>
          <w:szCs w:val="22"/>
        </w:rPr>
        <w:t xml:space="preserve"> включает в себя уплату налогов, сборов и других обязательных платежей, и всех расходов, связанных с исполнением Договора.</w:t>
      </w:r>
    </w:p>
    <w:p w:rsidR="00596599" w:rsidRDefault="00596599" w:rsidP="00596599">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sidRPr="00E575C6">
        <w:rPr>
          <w:rFonts w:ascii="Times New Roman" w:hAnsi="Times New Roman"/>
          <w:sz w:val="22"/>
          <w:szCs w:val="22"/>
          <w:lang w:val="ru-RU"/>
        </w:rPr>
        <w:t>По мере необходимости Стороны</w:t>
      </w:r>
      <w:r w:rsidRPr="00AD5C04">
        <w:rPr>
          <w:rFonts w:ascii="Times New Roman" w:hAnsi="Times New Roman"/>
          <w:sz w:val="22"/>
          <w:szCs w:val="22"/>
          <w:lang w:val="ru-RU"/>
        </w:rPr>
        <w:t xml:space="preserve"> (но не реже одного раза в год)</w:t>
      </w:r>
      <w:r w:rsidRPr="00E575C6">
        <w:rPr>
          <w:rFonts w:ascii="Times New Roman" w:hAnsi="Times New Roman"/>
          <w:sz w:val="22"/>
          <w:szCs w:val="22"/>
          <w:lang w:val="ru-RU"/>
        </w:rPr>
        <w:t xml:space="preserve">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w:t>
      </w:r>
      <w:r w:rsidRPr="00AD5C04">
        <w:rPr>
          <w:rFonts w:ascii="Times New Roman" w:hAnsi="Times New Roman"/>
          <w:sz w:val="22"/>
          <w:szCs w:val="22"/>
        </w:rPr>
        <w:t xml:space="preserve"> уполномоченным представителем этой Стороны.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w:t>
      </w:r>
      <w:r w:rsidR="00C74D8A">
        <w:rPr>
          <w:rFonts w:ascii="Times New Roman" w:hAnsi="Times New Roman"/>
          <w:sz w:val="22"/>
          <w:szCs w:val="22"/>
          <w:lang w:val="ru-RU"/>
        </w:rPr>
        <w:t xml:space="preserve"> 10</w:t>
      </w:r>
      <w:r w:rsidRPr="00AD5C04">
        <w:rPr>
          <w:rFonts w:ascii="Times New Roman" w:hAnsi="Times New Roman"/>
          <w:sz w:val="22"/>
          <w:szCs w:val="22"/>
        </w:rPr>
        <w:t xml:space="preserve"> (</w:t>
      </w:r>
      <w:r w:rsidR="00C74D8A">
        <w:rPr>
          <w:rFonts w:ascii="Times New Roman" w:hAnsi="Times New Roman"/>
          <w:sz w:val="22"/>
          <w:szCs w:val="22"/>
          <w:lang w:val="ru-RU"/>
        </w:rPr>
        <w:t>десяти</w:t>
      </w:r>
      <w:r w:rsidRPr="00AD5C04">
        <w:rPr>
          <w:rFonts w:ascii="Times New Roman" w:hAnsi="Times New Roman"/>
          <w:sz w:val="22"/>
          <w:szCs w:val="22"/>
        </w:rPr>
        <w:t xml:space="preserve">) рабочих дней со дня получения акта сверки расчётов Сторона-получатель должна подписать,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w:t>
      </w:r>
      <w:r w:rsidR="00C74D8A">
        <w:rPr>
          <w:rFonts w:ascii="Times New Roman" w:hAnsi="Times New Roman"/>
          <w:sz w:val="22"/>
          <w:szCs w:val="22"/>
          <w:lang w:val="ru-RU"/>
        </w:rPr>
        <w:t>10</w:t>
      </w:r>
      <w:r w:rsidRPr="00AD5C04">
        <w:rPr>
          <w:rFonts w:ascii="Times New Roman" w:hAnsi="Times New Roman"/>
          <w:sz w:val="22"/>
          <w:szCs w:val="22"/>
        </w:rPr>
        <w:t xml:space="preserve"> (</w:t>
      </w:r>
      <w:r w:rsidR="00C74D8A">
        <w:rPr>
          <w:rFonts w:ascii="Times New Roman" w:hAnsi="Times New Roman"/>
          <w:sz w:val="22"/>
          <w:szCs w:val="22"/>
          <w:lang w:val="ru-RU"/>
        </w:rPr>
        <w:t>десяти</w:t>
      </w:r>
      <w:r w:rsidRPr="00AD5C04">
        <w:rPr>
          <w:rFonts w:ascii="Times New Roman" w:hAnsi="Times New Roman"/>
          <w:sz w:val="22"/>
          <w:szCs w:val="22"/>
        </w:rPr>
        <w:t>)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2E7BE8" w:rsidRDefault="002E7BE8" w:rsidP="002E7BE8">
      <w:pPr>
        <w:pStyle w:val="a5"/>
        <w:tabs>
          <w:tab w:val="num" w:pos="4174"/>
        </w:tabs>
        <w:spacing w:before="0" w:line="240" w:lineRule="auto"/>
        <w:ind w:right="-5"/>
        <w:rPr>
          <w:rFonts w:ascii="Times New Roman" w:hAnsi="Times New Roman"/>
          <w:sz w:val="22"/>
          <w:szCs w:val="22"/>
        </w:rPr>
      </w:pPr>
    </w:p>
    <w:p w:rsidR="00792CFD" w:rsidRPr="00AD5C04" w:rsidRDefault="00792CFD" w:rsidP="002E7BE8">
      <w:pPr>
        <w:pStyle w:val="a5"/>
        <w:tabs>
          <w:tab w:val="num" w:pos="4174"/>
        </w:tabs>
        <w:spacing w:before="0" w:line="240" w:lineRule="auto"/>
        <w:ind w:right="-5"/>
        <w:rPr>
          <w:rFonts w:ascii="Times New Roman" w:hAnsi="Times New Roman"/>
          <w:sz w:val="22"/>
          <w:szCs w:val="22"/>
        </w:rPr>
      </w:pPr>
    </w:p>
    <w:p w:rsidR="00596599" w:rsidRPr="00AD5C04" w:rsidRDefault="00596599" w:rsidP="002E7BE8">
      <w:pPr>
        <w:pStyle w:val="a5"/>
        <w:numPr>
          <w:ilvl w:val="0"/>
          <w:numId w:val="1"/>
        </w:numPr>
        <w:tabs>
          <w:tab w:val="clear" w:pos="4174"/>
          <w:tab w:val="num" w:pos="284"/>
          <w:tab w:val="num" w:pos="567"/>
        </w:tabs>
        <w:spacing w:before="0" w:line="240" w:lineRule="auto"/>
        <w:ind w:left="0" w:right="-6" w:firstLine="0"/>
        <w:jc w:val="center"/>
        <w:rPr>
          <w:rFonts w:ascii="Times New Roman" w:hAnsi="Times New Roman"/>
          <w:b/>
          <w:sz w:val="22"/>
          <w:szCs w:val="22"/>
        </w:rPr>
      </w:pPr>
      <w:r w:rsidRPr="00AD5C04">
        <w:rPr>
          <w:rFonts w:ascii="Times New Roman" w:hAnsi="Times New Roman"/>
          <w:b/>
          <w:sz w:val="22"/>
          <w:szCs w:val="22"/>
        </w:rPr>
        <w:t>Срок действия договора</w:t>
      </w:r>
      <w:r w:rsidRPr="002E7BE8">
        <w:rPr>
          <w:rFonts w:ascii="Times New Roman" w:hAnsi="Times New Roman"/>
          <w:b/>
          <w:sz w:val="22"/>
          <w:szCs w:val="22"/>
        </w:rPr>
        <w:t>, порядок его изменения и расторжения</w:t>
      </w:r>
    </w:p>
    <w:p w:rsidR="00596599" w:rsidRPr="000D1F76"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lang w:val="ru-RU"/>
        </w:rPr>
      </w:pPr>
      <w:r w:rsidRPr="00AD5C04">
        <w:rPr>
          <w:rFonts w:ascii="Times New Roman" w:hAnsi="Times New Roman"/>
          <w:sz w:val="22"/>
          <w:szCs w:val="22"/>
          <w:lang w:val="ru-RU"/>
        </w:rPr>
        <w:t xml:space="preserve">Настоящий </w:t>
      </w:r>
      <w:r w:rsidRPr="00AD5C04">
        <w:rPr>
          <w:rFonts w:ascii="Times New Roman" w:hAnsi="Times New Roman"/>
          <w:sz w:val="22"/>
          <w:szCs w:val="22"/>
        </w:rPr>
        <w:t>Договор вступает в силу с момента</w:t>
      </w:r>
      <w:r w:rsidRPr="00AD5C04">
        <w:rPr>
          <w:rFonts w:ascii="Times New Roman" w:hAnsi="Times New Roman"/>
          <w:sz w:val="22"/>
          <w:szCs w:val="22"/>
          <w:lang w:val="ru-RU"/>
        </w:rPr>
        <w:t xml:space="preserve"> его </w:t>
      </w:r>
      <w:r w:rsidRPr="00AD5C04">
        <w:rPr>
          <w:rFonts w:ascii="Times New Roman" w:hAnsi="Times New Roman"/>
          <w:sz w:val="22"/>
          <w:szCs w:val="22"/>
        </w:rPr>
        <w:t>подписания Сторонами</w:t>
      </w:r>
      <w:r w:rsidRPr="00AD5C04">
        <w:rPr>
          <w:rFonts w:ascii="Times New Roman" w:hAnsi="Times New Roman"/>
          <w:sz w:val="22"/>
          <w:szCs w:val="22"/>
          <w:lang w:val="ru-RU"/>
        </w:rPr>
        <w:t xml:space="preserve"> (дата указана на первой странице Договора), и действует бессрочно</w:t>
      </w:r>
      <w:r w:rsidRPr="000D1F76">
        <w:rPr>
          <w:rFonts w:ascii="Times New Roman" w:hAnsi="Times New Roman"/>
          <w:sz w:val="22"/>
          <w:szCs w:val="22"/>
          <w:lang w:val="ru-RU"/>
        </w:rPr>
        <w:t xml:space="preserve"> (либо дат</w:t>
      </w:r>
      <w:r w:rsidR="00A5541D" w:rsidRPr="000D1F76">
        <w:rPr>
          <w:rFonts w:ascii="Times New Roman" w:hAnsi="Times New Roman"/>
          <w:sz w:val="22"/>
          <w:szCs w:val="22"/>
          <w:lang w:val="ru-RU"/>
        </w:rPr>
        <w:t>а</w:t>
      </w:r>
      <w:r w:rsidRPr="000D1F76">
        <w:rPr>
          <w:rFonts w:ascii="Times New Roman" w:hAnsi="Times New Roman"/>
          <w:sz w:val="22"/>
          <w:szCs w:val="22"/>
          <w:lang w:val="ru-RU"/>
        </w:rPr>
        <w:t xml:space="preserve"> окончания действия договора)</w:t>
      </w:r>
      <w:r w:rsidRPr="00AD5C04">
        <w:rPr>
          <w:rFonts w:ascii="Times New Roman" w:hAnsi="Times New Roman"/>
          <w:sz w:val="22"/>
          <w:szCs w:val="22"/>
          <w:lang w:val="ru-RU"/>
        </w:rPr>
        <w:t>.</w:t>
      </w:r>
    </w:p>
    <w:p w:rsidR="000D1F76" w:rsidRPr="000D1F76" w:rsidRDefault="000D1F76" w:rsidP="000D1F76">
      <w:pPr>
        <w:pStyle w:val="a5"/>
        <w:numPr>
          <w:ilvl w:val="1"/>
          <w:numId w:val="1"/>
        </w:numPr>
        <w:tabs>
          <w:tab w:val="num" w:pos="567"/>
        </w:tabs>
        <w:spacing w:before="0" w:line="240" w:lineRule="auto"/>
        <w:ind w:left="0" w:right="-5" w:firstLine="0"/>
        <w:rPr>
          <w:rFonts w:ascii="Times New Roman" w:hAnsi="Times New Roman"/>
          <w:sz w:val="22"/>
          <w:szCs w:val="22"/>
          <w:lang w:val="ru-RU"/>
        </w:rPr>
      </w:pPr>
      <w:r w:rsidRPr="000D1F76">
        <w:rPr>
          <w:rFonts w:ascii="Times New Roman" w:hAnsi="Times New Roman"/>
          <w:sz w:val="22"/>
          <w:szCs w:val="22"/>
          <w:lang w:val="ru-RU"/>
        </w:rPr>
        <w:t>Срок оказания Услуг будет указан в Дополнительных соглашениях и/или в Бланках заказов на предоставление Услуг по Договору.</w:t>
      </w:r>
    </w:p>
    <w:p w:rsidR="000D1F76" w:rsidRPr="000D1F76" w:rsidRDefault="000D1F76" w:rsidP="000D1F76">
      <w:pPr>
        <w:pStyle w:val="a5"/>
        <w:numPr>
          <w:ilvl w:val="1"/>
          <w:numId w:val="1"/>
        </w:numPr>
        <w:tabs>
          <w:tab w:val="num" w:pos="567"/>
        </w:tabs>
        <w:spacing w:before="0" w:line="240" w:lineRule="auto"/>
        <w:ind w:left="0" w:right="-5" w:firstLine="0"/>
        <w:rPr>
          <w:rFonts w:ascii="Times New Roman" w:hAnsi="Times New Roman"/>
          <w:sz w:val="22"/>
          <w:szCs w:val="22"/>
          <w:lang w:val="ru-RU"/>
        </w:rPr>
      </w:pPr>
      <w:r w:rsidRPr="000D1F76">
        <w:rPr>
          <w:rFonts w:ascii="Times New Roman" w:hAnsi="Times New Roman"/>
          <w:b/>
          <w:i/>
          <w:sz w:val="22"/>
          <w:szCs w:val="22"/>
          <w:lang w:val="ru-RU"/>
        </w:rPr>
        <w:t>(Пункт применяется в случае, если в Дополнительном соглашении/Бланке заказа срок оказания услуг не является неопределенным)</w:t>
      </w:r>
      <w:r w:rsidRPr="000D1F76">
        <w:rPr>
          <w:rFonts w:ascii="Times New Roman" w:hAnsi="Times New Roman"/>
          <w:sz w:val="22"/>
          <w:szCs w:val="22"/>
          <w:lang w:val="ru-RU"/>
        </w:rPr>
        <w:t xml:space="preserve"> Срок оказания Услуг, указанный в Дополнительном соглашении (соответствующем Бланке заказа на предоставление Услуг), будет автоматически продлеваться на каждый последующий год до тех пор, пока </w:t>
      </w:r>
      <w:r>
        <w:rPr>
          <w:rFonts w:ascii="Times New Roman" w:hAnsi="Times New Roman"/>
          <w:sz w:val="22"/>
          <w:szCs w:val="22"/>
          <w:lang w:val="ru-RU"/>
        </w:rPr>
        <w:t>Заказчик</w:t>
      </w:r>
      <w:r w:rsidRPr="000D1F76">
        <w:rPr>
          <w:rFonts w:ascii="Times New Roman" w:hAnsi="Times New Roman"/>
          <w:sz w:val="22"/>
          <w:szCs w:val="22"/>
          <w:lang w:val="ru-RU"/>
        </w:rPr>
        <w:t xml:space="preserve"> или </w:t>
      </w:r>
      <w:r>
        <w:rPr>
          <w:rFonts w:ascii="Times New Roman" w:hAnsi="Times New Roman"/>
          <w:sz w:val="22"/>
          <w:szCs w:val="22"/>
          <w:lang w:val="ru-RU"/>
        </w:rPr>
        <w:t>Исполнитель</w:t>
      </w:r>
      <w:r w:rsidRPr="000D1F76">
        <w:rPr>
          <w:rFonts w:ascii="Times New Roman" w:hAnsi="Times New Roman"/>
          <w:sz w:val="22"/>
          <w:szCs w:val="22"/>
          <w:lang w:val="ru-RU"/>
        </w:rPr>
        <w:t xml:space="preserve"> письменно не уведомит другую Сторону о прекращении очередного годичного срока оказания Услуг, за </w:t>
      </w:r>
      <w:r w:rsidR="00C74D8A">
        <w:rPr>
          <w:rFonts w:ascii="Times New Roman" w:hAnsi="Times New Roman"/>
          <w:sz w:val="22"/>
          <w:szCs w:val="22"/>
          <w:lang w:val="ru-RU"/>
        </w:rPr>
        <w:t>30</w:t>
      </w:r>
      <w:r w:rsidRPr="000D1F76">
        <w:rPr>
          <w:rFonts w:ascii="Times New Roman" w:hAnsi="Times New Roman"/>
          <w:sz w:val="22"/>
          <w:szCs w:val="22"/>
          <w:lang w:val="ru-RU"/>
        </w:rPr>
        <w:t xml:space="preserve"> (</w:t>
      </w:r>
      <w:r w:rsidR="00C74D8A">
        <w:rPr>
          <w:rFonts w:ascii="Times New Roman" w:hAnsi="Times New Roman"/>
          <w:sz w:val="22"/>
          <w:szCs w:val="22"/>
          <w:lang w:val="ru-RU"/>
        </w:rPr>
        <w:t>тридцать</w:t>
      </w:r>
      <w:r w:rsidRPr="000D1F76">
        <w:rPr>
          <w:rFonts w:ascii="Times New Roman" w:hAnsi="Times New Roman"/>
          <w:sz w:val="22"/>
          <w:szCs w:val="22"/>
          <w:lang w:val="ru-RU"/>
        </w:rPr>
        <w:t>) календарных дней до предполагаемой даты прекращения оказания Услуг.</w:t>
      </w:r>
    </w:p>
    <w:p w:rsidR="00596599" w:rsidRPr="000D1F76"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lang w:val="ru-RU"/>
        </w:rPr>
      </w:pPr>
      <w:r w:rsidRPr="000D1F76">
        <w:rPr>
          <w:rFonts w:ascii="Times New Roman" w:hAnsi="Times New Roman"/>
          <w:sz w:val="22"/>
          <w:szCs w:val="22"/>
          <w:lang w:val="ru-RU"/>
        </w:rPr>
        <w:t>Договор может быть расторгнут:</w:t>
      </w:r>
    </w:p>
    <w:p w:rsidR="00596599" w:rsidRPr="000D1F76" w:rsidRDefault="00596599" w:rsidP="007D112D">
      <w:pPr>
        <w:pStyle w:val="a5"/>
        <w:numPr>
          <w:ilvl w:val="2"/>
          <w:numId w:val="1"/>
        </w:numPr>
        <w:tabs>
          <w:tab w:val="clear" w:pos="1854"/>
          <w:tab w:val="num" w:pos="0"/>
        </w:tabs>
        <w:spacing w:before="0" w:line="240" w:lineRule="auto"/>
        <w:ind w:left="0" w:right="-5" w:firstLine="0"/>
        <w:rPr>
          <w:rFonts w:ascii="Times New Roman" w:hAnsi="Times New Roman"/>
          <w:sz w:val="22"/>
          <w:szCs w:val="22"/>
          <w:lang w:val="ru-RU"/>
        </w:rPr>
      </w:pPr>
      <w:r w:rsidRPr="000D1F76">
        <w:rPr>
          <w:rFonts w:ascii="Times New Roman" w:hAnsi="Times New Roman"/>
          <w:sz w:val="22"/>
          <w:szCs w:val="22"/>
          <w:lang w:val="ru-RU"/>
        </w:rPr>
        <w:t>По соглашению Сторон;</w:t>
      </w:r>
    </w:p>
    <w:p w:rsidR="00596599" w:rsidRPr="00AD5C04" w:rsidRDefault="00596599" w:rsidP="00596599">
      <w:pPr>
        <w:pStyle w:val="a5"/>
        <w:numPr>
          <w:ilvl w:val="2"/>
          <w:numId w:val="1"/>
        </w:numPr>
        <w:tabs>
          <w:tab w:val="clear" w:pos="1854"/>
          <w:tab w:val="num" w:pos="567"/>
          <w:tab w:val="num" w:pos="1418"/>
        </w:tabs>
        <w:spacing w:before="0" w:line="240" w:lineRule="auto"/>
        <w:ind w:left="0" w:right="-5" w:firstLine="0"/>
        <w:rPr>
          <w:rFonts w:ascii="Times New Roman" w:hAnsi="Times New Roman"/>
          <w:sz w:val="22"/>
          <w:szCs w:val="22"/>
        </w:rPr>
      </w:pPr>
      <w:r w:rsidRPr="00AD5C04">
        <w:rPr>
          <w:rFonts w:ascii="Times New Roman" w:hAnsi="Times New Roman"/>
          <w:sz w:val="22"/>
          <w:szCs w:val="22"/>
        </w:rPr>
        <w:t xml:space="preserve">По инициативе </w:t>
      </w:r>
      <w:r w:rsidRPr="00AD5C04">
        <w:rPr>
          <w:rFonts w:ascii="Times New Roman" w:hAnsi="Times New Roman"/>
          <w:sz w:val="22"/>
          <w:szCs w:val="22"/>
          <w:lang w:val="ru-RU"/>
        </w:rPr>
        <w:t>Заказчика</w:t>
      </w:r>
      <w:r w:rsidRPr="00AD5C04">
        <w:rPr>
          <w:rFonts w:ascii="Times New Roman" w:hAnsi="Times New Roman"/>
          <w:sz w:val="22"/>
          <w:szCs w:val="22"/>
        </w:rPr>
        <w:t xml:space="preserve">. При этом </w:t>
      </w:r>
      <w:r w:rsidRPr="00AD5C04">
        <w:rPr>
          <w:rFonts w:ascii="Times New Roman" w:hAnsi="Times New Roman"/>
          <w:sz w:val="22"/>
          <w:szCs w:val="22"/>
          <w:lang w:val="ru-RU"/>
        </w:rPr>
        <w:t>Заказчик</w:t>
      </w:r>
      <w:r w:rsidRPr="00AD5C04">
        <w:rPr>
          <w:rFonts w:ascii="Times New Roman" w:hAnsi="Times New Roman"/>
          <w:sz w:val="22"/>
          <w:szCs w:val="22"/>
        </w:rPr>
        <w:t xml:space="preserve"> обязан уведомить </w:t>
      </w:r>
      <w:r w:rsidRPr="00AD5C04">
        <w:rPr>
          <w:rFonts w:ascii="Times New Roman" w:hAnsi="Times New Roman"/>
          <w:sz w:val="22"/>
          <w:szCs w:val="22"/>
          <w:lang w:val="ru-RU"/>
        </w:rPr>
        <w:t>Исполнителя</w:t>
      </w:r>
      <w:r w:rsidR="00EE0134">
        <w:rPr>
          <w:rFonts w:ascii="Times New Roman" w:hAnsi="Times New Roman"/>
          <w:sz w:val="22"/>
          <w:szCs w:val="22"/>
        </w:rPr>
        <w:t xml:space="preserve"> о расторжении не менее чем за </w:t>
      </w:r>
      <w:r w:rsidR="00C74D8A">
        <w:rPr>
          <w:rFonts w:ascii="Times New Roman" w:hAnsi="Times New Roman"/>
          <w:sz w:val="22"/>
          <w:szCs w:val="22"/>
          <w:lang w:val="ru-RU"/>
        </w:rPr>
        <w:t xml:space="preserve"> 30</w:t>
      </w:r>
      <w:r w:rsidR="00C74D8A" w:rsidRPr="000D1F76">
        <w:rPr>
          <w:rFonts w:ascii="Times New Roman" w:hAnsi="Times New Roman"/>
          <w:sz w:val="22"/>
          <w:szCs w:val="22"/>
          <w:lang w:val="ru-RU"/>
        </w:rPr>
        <w:t xml:space="preserve"> (</w:t>
      </w:r>
      <w:r w:rsidR="00C74D8A">
        <w:rPr>
          <w:rFonts w:ascii="Times New Roman" w:hAnsi="Times New Roman"/>
          <w:sz w:val="22"/>
          <w:szCs w:val="22"/>
          <w:lang w:val="ru-RU"/>
        </w:rPr>
        <w:t>тридцать</w:t>
      </w:r>
      <w:r w:rsidR="00C74D8A" w:rsidRPr="000D1F76">
        <w:rPr>
          <w:rFonts w:ascii="Times New Roman" w:hAnsi="Times New Roman"/>
          <w:sz w:val="22"/>
          <w:szCs w:val="22"/>
          <w:lang w:val="ru-RU"/>
        </w:rPr>
        <w:t>)</w:t>
      </w:r>
      <w:r w:rsidR="00C74D8A">
        <w:rPr>
          <w:rFonts w:ascii="Times New Roman" w:hAnsi="Times New Roman"/>
          <w:sz w:val="22"/>
          <w:szCs w:val="22"/>
          <w:lang w:val="ru-RU"/>
        </w:rPr>
        <w:t xml:space="preserve"> </w:t>
      </w:r>
      <w:r w:rsidRPr="00AD5C04">
        <w:rPr>
          <w:rFonts w:ascii="Times New Roman" w:hAnsi="Times New Roman"/>
          <w:sz w:val="22"/>
          <w:szCs w:val="22"/>
        </w:rPr>
        <w:t>календарных дней до предполагаемой даты расторжения Договора, а также произвести оплату всех Услуг, полученных до момента расторжения Договора</w:t>
      </w:r>
      <w:r w:rsidRPr="00AD5C04">
        <w:rPr>
          <w:rFonts w:ascii="Times New Roman" w:hAnsi="Times New Roman"/>
          <w:sz w:val="22"/>
          <w:szCs w:val="22"/>
          <w:lang w:val="ru-RU"/>
        </w:rPr>
        <w:t>;</w:t>
      </w:r>
    </w:p>
    <w:p w:rsidR="00596599" w:rsidRPr="00AD5C04" w:rsidRDefault="00596599" w:rsidP="00596599">
      <w:pPr>
        <w:pStyle w:val="a5"/>
        <w:numPr>
          <w:ilvl w:val="2"/>
          <w:numId w:val="1"/>
        </w:numPr>
        <w:tabs>
          <w:tab w:val="clear" w:pos="1854"/>
          <w:tab w:val="num" w:pos="567"/>
          <w:tab w:val="num" w:pos="1418"/>
        </w:tabs>
        <w:spacing w:before="0" w:line="240" w:lineRule="auto"/>
        <w:ind w:left="0" w:right="-5" w:firstLine="0"/>
        <w:rPr>
          <w:rFonts w:ascii="Times New Roman" w:hAnsi="Times New Roman"/>
          <w:sz w:val="22"/>
          <w:szCs w:val="22"/>
        </w:rPr>
      </w:pPr>
      <w:r w:rsidRPr="00AD5C04">
        <w:rPr>
          <w:rFonts w:ascii="Times New Roman" w:hAnsi="Times New Roman"/>
          <w:sz w:val="22"/>
          <w:szCs w:val="22"/>
        </w:rPr>
        <w:lastRenderedPageBreak/>
        <w:t xml:space="preserve">По инициативе </w:t>
      </w:r>
      <w:r w:rsidRPr="00AD5C04">
        <w:rPr>
          <w:rFonts w:ascii="Times New Roman" w:hAnsi="Times New Roman"/>
          <w:sz w:val="22"/>
          <w:szCs w:val="22"/>
          <w:lang w:val="ru-RU"/>
        </w:rPr>
        <w:t>Исполнителя</w:t>
      </w:r>
      <w:r w:rsidR="00B721A7">
        <w:rPr>
          <w:rFonts w:ascii="Times New Roman" w:hAnsi="Times New Roman"/>
          <w:sz w:val="22"/>
          <w:szCs w:val="22"/>
        </w:rPr>
        <w:t>, п</w:t>
      </w:r>
      <w:r w:rsidRPr="00AD5C04">
        <w:rPr>
          <w:rFonts w:ascii="Times New Roman" w:hAnsi="Times New Roman"/>
          <w:sz w:val="22"/>
          <w:szCs w:val="22"/>
        </w:rPr>
        <w:t xml:space="preserve">ри этом </w:t>
      </w:r>
      <w:r w:rsidRPr="00AD5C04">
        <w:rPr>
          <w:rFonts w:ascii="Times New Roman" w:hAnsi="Times New Roman"/>
          <w:sz w:val="22"/>
          <w:szCs w:val="22"/>
          <w:lang w:val="ru-RU"/>
        </w:rPr>
        <w:t>Исполнитель</w:t>
      </w:r>
      <w:r w:rsidRPr="00AD5C04">
        <w:rPr>
          <w:rFonts w:ascii="Times New Roman" w:hAnsi="Times New Roman"/>
          <w:sz w:val="22"/>
          <w:szCs w:val="22"/>
        </w:rPr>
        <w:t xml:space="preserve"> обязан уведомить </w:t>
      </w:r>
      <w:r w:rsidRPr="00AD5C04">
        <w:rPr>
          <w:rFonts w:ascii="Times New Roman" w:hAnsi="Times New Roman"/>
          <w:sz w:val="22"/>
          <w:szCs w:val="22"/>
          <w:lang w:val="ru-RU"/>
        </w:rPr>
        <w:t>Заказчика</w:t>
      </w:r>
      <w:r w:rsidRPr="00AD5C04">
        <w:rPr>
          <w:rFonts w:ascii="Times New Roman" w:hAnsi="Times New Roman"/>
          <w:sz w:val="22"/>
          <w:szCs w:val="22"/>
        </w:rPr>
        <w:t xml:space="preserve"> о расторжении не менее чем за </w:t>
      </w:r>
      <w:r w:rsidR="00C74D8A">
        <w:rPr>
          <w:rFonts w:ascii="Times New Roman" w:hAnsi="Times New Roman"/>
          <w:sz w:val="22"/>
          <w:szCs w:val="22"/>
          <w:lang w:val="ru-RU"/>
        </w:rPr>
        <w:t>30</w:t>
      </w:r>
      <w:r w:rsidR="00C74D8A" w:rsidRPr="000D1F76">
        <w:rPr>
          <w:rFonts w:ascii="Times New Roman" w:hAnsi="Times New Roman"/>
          <w:sz w:val="22"/>
          <w:szCs w:val="22"/>
          <w:lang w:val="ru-RU"/>
        </w:rPr>
        <w:t xml:space="preserve"> (</w:t>
      </w:r>
      <w:r w:rsidR="00C74D8A">
        <w:rPr>
          <w:rFonts w:ascii="Times New Roman" w:hAnsi="Times New Roman"/>
          <w:sz w:val="22"/>
          <w:szCs w:val="22"/>
          <w:lang w:val="ru-RU"/>
        </w:rPr>
        <w:t>тридцать</w:t>
      </w:r>
      <w:r w:rsidR="00C74D8A" w:rsidRPr="000D1F76">
        <w:rPr>
          <w:rFonts w:ascii="Times New Roman" w:hAnsi="Times New Roman"/>
          <w:sz w:val="22"/>
          <w:szCs w:val="22"/>
          <w:lang w:val="ru-RU"/>
        </w:rPr>
        <w:t>)</w:t>
      </w:r>
      <w:r w:rsidR="00C74D8A">
        <w:rPr>
          <w:rFonts w:ascii="Times New Roman" w:hAnsi="Times New Roman"/>
          <w:sz w:val="22"/>
          <w:szCs w:val="22"/>
          <w:lang w:val="ru-RU"/>
        </w:rPr>
        <w:t xml:space="preserve"> </w:t>
      </w:r>
      <w:r w:rsidRPr="00AD5C04">
        <w:rPr>
          <w:rFonts w:ascii="Times New Roman" w:hAnsi="Times New Roman"/>
          <w:sz w:val="22"/>
          <w:szCs w:val="22"/>
        </w:rPr>
        <w:t>календарных дней до предполагаемой даты расторжения Договора</w:t>
      </w:r>
      <w:r w:rsidRPr="00AD5C04">
        <w:rPr>
          <w:rFonts w:ascii="Times New Roman" w:hAnsi="Times New Roman"/>
          <w:sz w:val="22"/>
          <w:szCs w:val="22"/>
          <w:lang w:val="ru-RU"/>
        </w:rPr>
        <w:t>;</w:t>
      </w:r>
    </w:p>
    <w:p w:rsidR="00596599" w:rsidRPr="00AD5C04" w:rsidRDefault="00596599" w:rsidP="00596599">
      <w:pPr>
        <w:pStyle w:val="a5"/>
        <w:numPr>
          <w:ilvl w:val="2"/>
          <w:numId w:val="1"/>
        </w:numPr>
        <w:tabs>
          <w:tab w:val="clear" w:pos="1854"/>
          <w:tab w:val="num" w:pos="567"/>
          <w:tab w:val="num" w:pos="1418"/>
        </w:tabs>
        <w:spacing w:before="0" w:line="240" w:lineRule="auto"/>
        <w:ind w:left="0" w:right="-5" w:firstLine="0"/>
        <w:rPr>
          <w:rFonts w:ascii="Times New Roman" w:hAnsi="Times New Roman"/>
          <w:sz w:val="22"/>
          <w:szCs w:val="22"/>
        </w:rPr>
      </w:pPr>
      <w:r w:rsidRPr="00AD5C04">
        <w:rPr>
          <w:rFonts w:ascii="Times New Roman" w:hAnsi="Times New Roman"/>
          <w:sz w:val="22"/>
          <w:szCs w:val="22"/>
          <w:lang w:val="ru-RU"/>
        </w:rPr>
        <w:t>По инициативе Исполнителя в случае нарушения срока устранения оснований для приостановления оказания услуги (</w:t>
      </w:r>
      <w:r w:rsidRPr="00CF43ED">
        <w:rPr>
          <w:rFonts w:ascii="Times New Roman" w:hAnsi="Times New Roman"/>
          <w:sz w:val="22"/>
          <w:szCs w:val="22"/>
          <w:lang w:val="ru-RU"/>
        </w:rPr>
        <w:t>пункт 5.</w:t>
      </w:r>
      <w:r w:rsidR="00225B05" w:rsidRPr="00CF43ED">
        <w:rPr>
          <w:rFonts w:ascii="Times New Roman" w:hAnsi="Times New Roman"/>
          <w:sz w:val="22"/>
          <w:szCs w:val="22"/>
          <w:lang w:val="ru-RU"/>
        </w:rPr>
        <w:t>6</w:t>
      </w:r>
      <w:r w:rsidRPr="00CF43ED">
        <w:rPr>
          <w:rFonts w:ascii="Times New Roman" w:hAnsi="Times New Roman"/>
          <w:sz w:val="22"/>
          <w:szCs w:val="22"/>
          <w:lang w:val="ru-RU"/>
        </w:rPr>
        <w:t xml:space="preserve"> Договора</w:t>
      </w:r>
      <w:r w:rsidRPr="00AD5C04">
        <w:rPr>
          <w:rFonts w:ascii="Times New Roman" w:hAnsi="Times New Roman"/>
          <w:sz w:val="22"/>
          <w:szCs w:val="22"/>
          <w:lang w:val="ru-RU"/>
        </w:rPr>
        <w:t>). При этом Заказчик обязан произвести оплату всех Услуг, полученных до момента расторжения Договора;</w:t>
      </w:r>
    </w:p>
    <w:p w:rsidR="00596599" w:rsidRPr="00AD5C04" w:rsidRDefault="00596599" w:rsidP="00596599">
      <w:pPr>
        <w:pStyle w:val="a5"/>
        <w:numPr>
          <w:ilvl w:val="2"/>
          <w:numId w:val="1"/>
        </w:numPr>
        <w:tabs>
          <w:tab w:val="clear" w:pos="1854"/>
          <w:tab w:val="num" w:pos="567"/>
          <w:tab w:val="num" w:pos="1418"/>
        </w:tabs>
        <w:spacing w:before="0" w:line="240" w:lineRule="auto"/>
        <w:ind w:left="0" w:right="-5" w:firstLine="0"/>
        <w:rPr>
          <w:rFonts w:ascii="Times New Roman" w:hAnsi="Times New Roman"/>
          <w:sz w:val="22"/>
          <w:szCs w:val="22"/>
        </w:rPr>
      </w:pPr>
      <w:r w:rsidRPr="00AD5C04">
        <w:rPr>
          <w:rFonts w:ascii="Times New Roman" w:hAnsi="Times New Roman"/>
          <w:sz w:val="22"/>
          <w:szCs w:val="22"/>
          <w:lang w:val="ru-RU"/>
        </w:rPr>
        <w:t>В случае ухудшения финансового состояния одной из Сторон или возбуждения процедуры банкротства в отношении одной из Сторон.</w:t>
      </w:r>
    </w:p>
    <w:p w:rsidR="00596599" w:rsidRPr="00AD5C04" w:rsidRDefault="00596599" w:rsidP="00596599">
      <w:pPr>
        <w:pStyle w:val="a5"/>
        <w:numPr>
          <w:ilvl w:val="1"/>
          <w:numId w:val="1"/>
        </w:numPr>
        <w:tabs>
          <w:tab w:val="num" w:pos="567"/>
        </w:tabs>
        <w:spacing w:before="0" w:line="240" w:lineRule="auto"/>
        <w:ind w:left="0" w:right="-5" w:firstLine="0"/>
        <w:rPr>
          <w:rFonts w:ascii="Times New Roman" w:hAnsi="Times New Roman"/>
          <w:i/>
          <w:sz w:val="22"/>
          <w:szCs w:val="22"/>
        </w:rPr>
      </w:pPr>
      <w:r w:rsidRPr="00AD5C04">
        <w:rPr>
          <w:rFonts w:ascii="Times New Roman" w:hAnsi="Times New Roman"/>
          <w:sz w:val="22"/>
          <w:szCs w:val="22"/>
        </w:rPr>
        <w:t xml:space="preserve">Любые изменения и дополнения к настоящему Договору действительны, </w:t>
      </w:r>
      <w:r w:rsidR="0025238A">
        <w:rPr>
          <w:rFonts w:ascii="Times New Roman" w:hAnsi="Times New Roman"/>
          <w:sz w:val="22"/>
          <w:szCs w:val="22"/>
          <w:lang w:val="ru-RU"/>
        </w:rPr>
        <w:t xml:space="preserve">за исключением описанных в </w:t>
      </w:r>
      <w:r w:rsidR="0025238A" w:rsidRPr="00225B05">
        <w:rPr>
          <w:rFonts w:ascii="Times New Roman" w:hAnsi="Times New Roman"/>
          <w:sz w:val="22"/>
          <w:szCs w:val="22"/>
          <w:lang w:val="ru-RU"/>
        </w:rPr>
        <w:t>п.5.</w:t>
      </w:r>
      <w:r w:rsidR="00225B05">
        <w:rPr>
          <w:rFonts w:ascii="Times New Roman" w:hAnsi="Times New Roman"/>
          <w:sz w:val="22"/>
          <w:szCs w:val="22"/>
          <w:lang w:val="ru-RU"/>
        </w:rPr>
        <w:t>5</w:t>
      </w:r>
      <w:r w:rsidR="0025238A">
        <w:rPr>
          <w:rFonts w:ascii="Times New Roman" w:hAnsi="Times New Roman"/>
          <w:sz w:val="22"/>
          <w:szCs w:val="22"/>
          <w:lang w:val="ru-RU"/>
        </w:rPr>
        <w:t xml:space="preserve"> настоящего Договора, </w:t>
      </w:r>
      <w:r w:rsidRPr="00AD5C04">
        <w:rPr>
          <w:rFonts w:ascii="Times New Roman" w:hAnsi="Times New Roman"/>
          <w:sz w:val="22"/>
          <w:szCs w:val="22"/>
        </w:rPr>
        <w:t>только если они совершены в письменной форме и подписаны уполномоченными на то представителями Сторон, в этом случае они являются его неотъемлемой частью.</w:t>
      </w:r>
    </w:p>
    <w:p w:rsidR="00596599" w:rsidRPr="002E7BE8" w:rsidRDefault="00596599" w:rsidP="00596599">
      <w:pPr>
        <w:pStyle w:val="a5"/>
        <w:numPr>
          <w:ilvl w:val="1"/>
          <w:numId w:val="1"/>
        </w:numPr>
        <w:tabs>
          <w:tab w:val="num" w:pos="567"/>
        </w:tabs>
        <w:spacing w:before="0" w:line="240" w:lineRule="auto"/>
        <w:ind w:left="0" w:right="-5" w:firstLine="0"/>
        <w:rPr>
          <w:rFonts w:ascii="Times New Roman" w:hAnsi="Times New Roman"/>
          <w:i/>
          <w:sz w:val="22"/>
          <w:szCs w:val="22"/>
        </w:rPr>
      </w:pPr>
      <w:r w:rsidRPr="00AD5C04">
        <w:rPr>
          <w:rFonts w:ascii="Times New Roman" w:hAnsi="Times New Roman"/>
          <w:sz w:val="22"/>
          <w:szCs w:val="22"/>
        </w:rPr>
        <w:t xml:space="preserve">При расторжении настоящего Договора по любым основаниям его положения будут применяться к отношениям Сторон вплоть до полного </w:t>
      </w:r>
      <w:r w:rsidRPr="00AD5C04">
        <w:rPr>
          <w:rFonts w:ascii="Times New Roman" w:hAnsi="Times New Roman"/>
          <w:sz w:val="22"/>
          <w:szCs w:val="22"/>
          <w:lang w:val="ru-RU"/>
        </w:rPr>
        <w:t xml:space="preserve">исполнения обязательств, </w:t>
      </w:r>
      <w:r w:rsidRPr="00AD5C04">
        <w:rPr>
          <w:rFonts w:ascii="Times New Roman" w:hAnsi="Times New Roman"/>
          <w:sz w:val="22"/>
          <w:szCs w:val="22"/>
        </w:rPr>
        <w:t xml:space="preserve">окончания взаимных расчётов </w:t>
      </w:r>
      <w:r w:rsidR="00803AD5">
        <w:rPr>
          <w:rFonts w:ascii="Times New Roman" w:hAnsi="Times New Roman"/>
          <w:sz w:val="22"/>
          <w:szCs w:val="22"/>
          <w:lang w:val="ru-RU"/>
        </w:rPr>
        <w:t xml:space="preserve">сроком 30 дней </w:t>
      </w:r>
      <w:r w:rsidRPr="00AD5C04">
        <w:rPr>
          <w:rFonts w:ascii="Times New Roman" w:hAnsi="Times New Roman"/>
          <w:sz w:val="22"/>
          <w:szCs w:val="22"/>
        </w:rPr>
        <w:t>и передачи необходимой документации.</w:t>
      </w:r>
    </w:p>
    <w:p w:rsidR="002E7BE8" w:rsidRPr="00AD5C04" w:rsidRDefault="002E7BE8" w:rsidP="002E7BE8">
      <w:pPr>
        <w:pStyle w:val="a5"/>
        <w:spacing w:before="0" w:line="240" w:lineRule="auto"/>
        <w:ind w:right="-5"/>
        <w:rPr>
          <w:rFonts w:ascii="Times New Roman" w:hAnsi="Times New Roman"/>
          <w:i/>
          <w:sz w:val="22"/>
          <w:szCs w:val="22"/>
        </w:rPr>
      </w:pPr>
    </w:p>
    <w:p w:rsidR="00596599" w:rsidRPr="00AD5C04" w:rsidRDefault="00596599" w:rsidP="002E7BE8">
      <w:pPr>
        <w:pStyle w:val="a5"/>
        <w:numPr>
          <w:ilvl w:val="0"/>
          <w:numId w:val="1"/>
        </w:numPr>
        <w:tabs>
          <w:tab w:val="clear" w:pos="4174"/>
          <w:tab w:val="num" w:pos="284"/>
          <w:tab w:val="num" w:pos="567"/>
        </w:tabs>
        <w:spacing w:before="0" w:line="240" w:lineRule="auto"/>
        <w:ind w:left="0" w:right="-6" w:firstLine="0"/>
        <w:jc w:val="center"/>
        <w:rPr>
          <w:rFonts w:ascii="Times New Roman" w:hAnsi="Times New Roman"/>
          <w:b/>
          <w:sz w:val="22"/>
          <w:szCs w:val="22"/>
        </w:rPr>
      </w:pPr>
      <w:r w:rsidRPr="00AD5C04">
        <w:rPr>
          <w:rFonts w:ascii="Times New Roman" w:hAnsi="Times New Roman"/>
          <w:b/>
          <w:sz w:val="22"/>
          <w:szCs w:val="22"/>
        </w:rPr>
        <w:t xml:space="preserve">Права и обязанности </w:t>
      </w:r>
      <w:r w:rsidR="003C73A9">
        <w:rPr>
          <w:rFonts w:ascii="Times New Roman" w:hAnsi="Times New Roman"/>
          <w:b/>
          <w:sz w:val="22"/>
          <w:szCs w:val="22"/>
          <w:lang w:val="ru-RU"/>
        </w:rPr>
        <w:t>Исполнителя</w:t>
      </w:r>
    </w:p>
    <w:p w:rsidR="00596599" w:rsidRPr="001555DF"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lang w:val="ru-RU"/>
        </w:rPr>
      </w:pPr>
      <w:r w:rsidRPr="00AD5C04">
        <w:rPr>
          <w:rFonts w:ascii="Times New Roman" w:hAnsi="Times New Roman"/>
          <w:sz w:val="22"/>
          <w:szCs w:val="22"/>
          <w:lang w:val="ru-RU"/>
        </w:rPr>
        <w:t xml:space="preserve">Исполнитель обязуется оказывать Заказчику Услугу, в объеме и в сроки, предусмотренные настоящим Договором </w:t>
      </w:r>
      <w:r w:rsidR="00775F2B" w:rsidRPr="00775F2B">
        <w:rPr>
          <w:rFonts w:ascii="Times New Roman" w:hAnsi="Times New Roman"/>
          <w:sz w:val="22"/>
          <w:szCs w:val="22"/>
          <w:lang w:val="ru-RU"/>
        </w:rPr>
        <w:t>в соответствии с</w:t>
      </w:r>
      <w:r w:rsidR="00775F2B" w:rsidRPr="00775F2B">
        <w:rPr>
          <w:rFonts w:ascii="Times New Roman" w:hAnsi="Times New Roman"/>
          <w:sz w:val="22"/>
          <w:szCs w:val="22"/>
          <w:lang w:val="en-US"/>
        </w:rPr>
        <w:t> </w:t>
      </w:r>
      <w:r w:rsidR="00775F2B" w:rsidRPr="00775F2B">
        <w:rPr>
          <w:rFonts w:ascii="Times New Roman" w:hAnsi="Times New Roman"/>
          <w:sz w:val="22"/>
          <w:szCs w:val="22"/>
          <w:lang w:val="ru-RU"/>
        </w:rPr>
        <w:t>Дополнительными соглашениями к Договору (соответствующими Бланками заказов на предоставление Услуг).</w:t>
      </w:r>
    </w:p>
    <w:p w:rsidR="001555DF" w:rsidRPr="001555DF" w:rsidRDefault="00650EC6" w:rsidP="001555DF">
      <w:pPr>
        <w:pStyle w:val="a5"/>
        <w:numPr>
          <w:ilvl w:val="1"/>
          <w:numId w:val="1"/>
        </w:numPr>
        <w:tabs>
          <w:tab w:val="num" w:pos="567"/>
        </w:tabs>
        <w:spacing w:before="0" w:line="240" w:lineRule="auto"/>
        <w:ind w:left="0" w:right="-5" w:firstLine="0"/>
        <w:rPr>
          <w:rFonts w:ascii="Times New Roman" w:hAnsi="Times New Roman"/>
          <w:sz w:val="22"/>
          <w:szCs w:val="22"/>
          <w:lang w:val="ru-RU"/>
        </w:rPr>
      </w:pPr>
      <w:r>
        <w:rPr>
          <w:rFonts w:ascii="Times New Roman" w:hAnsi="Times New Roman"/>
          <w:sz w:val="22"/>
          <w:szCs w:val="22"/>
          <w:lang w:val="ru-RU"/>
        </w:rPr>
        <w:t>В случае, е</w:t>
      </w:r>
      <w:r w:rsidRPr="00650EC6">
        <w:rPr>
          <w:rFonts w:ascii="Times New Roman" w:hAnsi="Times New Roman"/>
          <w:sz w:val="22"/>
          <w:szCs w:val="22"/>
          <w:lang w:val="ru-RU"/>
        </w:rPr>
        <w:t xml:space="preserve">сли иного </w:t>
      </w:r>
      <w:r>
        <w:rPr>
          <w:rFonts w:ascii="Times New Roman" w:hAnsi="Times New Roman"/>
          <w:sz w:val="22"/>
          <w:szCs w:val="22"/>
          <w:lang w:val="ru-RU"/>
        </w:rPr>
        <w:t xml:space="preserve">не предусмотрено Дополнительным соглашением, </w:t>
      </w:r>
      <w:r w:rsidR="001555DF">
        <w:rPr>
          <w:rFonts w:ascii="Times New Roman" w:hAnsi="Times New Roman"/>
          <w:sz w:val="22"/>
          <w:szCs w:val="22"/>
          <w:lang w:val="ru-RU"/>
        </w:rPr>
        <w:t>Исполнитель</w:t>
      </w:r>
      <w:r w:rsidR="001555DF" w:rsidRPr="001555DF">
        <w:rPr>
          <w:rFonts w:ascii="Times New Roman" w:hAnsi="Times New Roman"/>
          <w:sz w:val="22"/>
          <w:szCs w:val="22"/>
          <w:lang w:val="ru-RU"/>
        </w:rPr>
        <w:t xml:space="preserve"> при подключении к Услугам обязан направить </w:t>
      </w:r>
      <w:r w:rsidR="001555DF">
        <w:rPr>
          <w:rFonts w:ascii="Times New Roman" w:hAnsi="Times New Roman"/>
          <w:sz w:val="22"/>
          <w:szCs w:val="22"/>
          <w:lang w:val="ru-RU"/>
        </w:rPr>
        <w:t>Заказчику</w:t>
      </w:r>
      <w:r w:rsidR="001555DF" w:rsidRPr="001555DF">
        <w:rPr>
          <w:rFonts w:ascii="Times New Roman" w:hAnsi="Times New Roman"/>
          <w:sz w:val="22"/>
          <w:szCs w:val="22"/>
          <w:lang w:val="ru-RU"/>
        </w:rPr>
        <w:t xml:space="preserve"> 2 (два) экземпляра Акта начала оказания услуг в течение </w:t>
      </w:r>
      <w:r w:rsidR="00C74D8A">
        <w:rPr>
          <w:rFonts w:ascii="Times New Roman" w:hAnsi="Times New Roman"/>
          <w:sz w:val="22"/>
          <w:szCs w:val="22"/>
          <w:lang w:val="ru-RU"/>
        </w:rPr>
        <w:t>3</w:t>
      </w:r>
      <w:r w:rsidR="001555DF" w:rsidRPr="001555DF">
        <w:rPr>
          <w:rFonts w:ascii="Times New Roman" w:hAnsi="Times New Roman"/>
          <w:sz w:val="22"/>
          <w:szCs w:val="22"/>
          <w:lang w:val="ru-RU"/>
        </w:rPr>
        <w:t xml:space="preserve"> (</w:t>
      </w:r>
      <w:r w:rsidR="00C74D8A">
        <w:rPr>
          <w:rFonts w:ascii="Times New Roman" w:hAnsi="Times New Roman"/>
          <w:sz w:val="22"/>
          <w:szCs w:val="22"/>
          <w:lang w:val="ru-RU"/>
        </w:rPr>
        <w:t>трех</w:t>
      </w:r>
      <w:r w:rsidR="001555DF" w:rsidRPr="001555DF">
        <w:rPr>
          <w:rFonts w:ascii="Times New Roman" w:hAnsi="Times New Roman"/>
          <w:sz w:val="22"/>
          <w:szCs w:val="22"/>
          <w:lang w:val="ru-RU"/>
        </w:rPr>
        <w:t>) рабочих дней с момента подписания Сторонами соответствующего Дополнительного соглашения/Бланка заказа (соответствующих Дополнительных соглашений/Бланков заказов). Датой начала оказания Услуг является дата, указанная в соответствующем Акте начала оказания услуг.</w:t>
      </w:r>
    </w:p>
    <w:p w:rsidR="00596599" w:rsidRPr="00AD5C04"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rPr>
      </w:pPr>
      <w:r w:rsidRPr="00AD5C04">
        <w:rPr>
          <w:rFonts w:ascii="Times New Roman" w:hAnsi="Times New Roman"/>
          <w:sz w:val="22"/>
          <w:szCs w:val="22"/>
          <w:lang w:val="ru-RU"/>
        </w:rPr>
        <w:t>Исполнитель обязуется сохранять конфиденциальность информации Заказчика, полученной от него при оказании Услуги, за исключением случаев, предусмотренных действующим законодательством РФ и настоящим Договором.</w:t>
      </w:r>
    </w:p>
    <w:p w:rsidR="00596599" w:rsidRPr="00AD5C04"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rPr>
      </w:pPr>
      <w:r w:rsidRPr="00AD5C04">
        <w:rPr>
          <w:rFonts w:ascii="Times New Roman" w:hAnsi="Times New Roman"/>
          <w:sz w:val="22"/>
          <w:szCs w:val="22"/>
        </w:rPr>
        <w:t>Исполнитель имеет право привлекать третьих лиц для оказания Услуги по настоящему Договору</w:t>
      </w:r>
      <w:r w:rsidRPr="00AD5C04">
        <w:rPr>
          <w:rFonts w:ascii="Times New Roman" w:hAnsi="Times New Roman"/>
          <w:sz w:val="22"/>
          <w:szCs w:val="22"/>
          <w:lang w:val="ru-RU"/>
        </w:rPr>
        <w:t xml:space="preserve"> и передавать им конфиденциальную информацию Заказчика, полученную от него, в целях оказания Услуги</w:t>
      </w:r>
      <w:r w:rsidRPr="00AD5C04">
        <w:rPr>
          <w:rFonts w:ascii="Times New Roman" w:hAnsi="Times New Roman"/>
          <w:sz w:val="22"/>
          <w:szCs w:val="22"/>
        </w:rPr>
        <w:t>. Ответственность за действия третьих лиц несет Исполнитель.</w:t>
      </w:r>
    </w:p>
    <w:p w:rsidR="00596599" w:rsidRPr="00C725AC" w:rsidRDefault="00596599" w:rsidP="00C725AC">
      <w:pPr>
        <w:pStyle w:val="a5"/>
        <w:numPr>
          <w:ilvl w:val="1"/>
          <w:numId w:val="1"/>
        </w:numPr>
        <w:tabs>
          <w:tab w:val="num" w:pos="567"/>
        </w:tabs>
        <w:spacing w:before="0" w:line="240" w:lineRule="auto"/>
        <w:ind w:left="0" w:right="-5" w:firstLine="0"/>
        <w:rPr>
          <w:rFonts w:ascii="Times New Roman" w:hAnsi="Times New Roman"/>
          <w:sz w:val="22"/>
          <w:szCs w:val="22"/>
        </w:rPr>
      </w:pPr>
      <w:r w:rsidRPr="00AD5C04">
        <w:rPr>
          <w:rFonts w:ascii="Times New Roman" w:hAnsi="Times New Roman"/>
          <w:sz w:val="22"/>
          <w:szCs w:val="22"/>
          <w:lang w:val="ru-RU"/>
        </w:rPr>
        <w:t xml:space="preserve">Исполнитель имеет право в одностороннем порядке изменять </w:t>
      </w:r>
      <w:r w:rsidR="00775F2B">
        <w:rPr>
          <w:rFonts w:ascii="Times New Roman" w:hAnsi="Times New Roman"/>
          <w:sz w:val="22"/>
          <w:szCs w:val="22"/>
          <w:lang w:val="ru-RU"/>
        </w:rPr>
        <w:t>стоимость</w:t>
      </w:r>
      <w:r w:rsidRPr="00AD5C04">
        <w:rPr>
          <w:rFonts w:ascii="Times New Roman" w:hAnsi="Times New Roman"/>
          <w:sz w:val="22"/>
          <w:szCs w:val="22"/>
          <w:lang w:val="ru-RU"/>
        </w:rPr>
        <w:t xml:space="preserve"> Услуг путем на</w:t>
      </w:r>
      <w:r w:rsidR="00C725AC">
        <w:rPr>
          <w:rFonts w:ascii="Times New Roman" w:hAnsi="Times New Roman"/>
          <w:sz w:val="22"/>
          <w:szCs w:val="22"/>
          <w:lang w:val="ru-RU"/>
        </w:rPr>
        <w:t>правления Заказчику уведомления н</w:t>
      </w:r>
      <w:r w:rsidR="00A00B52" w:rsidRPr="00C725AC">
        <w:rPr>
          <w:rFonts w:ascii="Times New Roman" w:hAnsi="Times New Roman"/>
          <w:sz w:val="22"/>
          <w:szCs w:val="22"/>
          <w:lang w:val="ru-RU"/>
        </w:rPr>
        <w:t xml:space="preserve">е менее чем за </w:t>
      </w:r>
      <w:r w:rsidR="00DE2314">
        <w:rPr>
          <w:rFonts w:ascii="Times New Roman" w:hAnsi="Times New Roman"/>
          <w:sz w:val="22"/>
          <w:szCs w:val="22"/>
          <w:lang w:val="ru-RU"/>
        </w:rPr>
        <w:t>10</w:t>
      </w:r>
      <w:r w:rsidRPr="00C725AC">
        <w:rPr>
          <w:rFonts w:ascii="Times New Roman" w:hAnsi="Times New Roman"/>
          <w:sz w:val="22"/>
          <w:szCs w:val="22"/>
          <w:lang w:val="ru-RU"/>
        </w:rPr>
        <w:t> (</w:t>
      </w:r>
      <w:r w:rsidR="00DE2314">
        <w:rPr>
          <w:rFonts w:ascii="Times New Roman" w:hAnsi="Times New Roman"/>
          <w:sz w:val="22"/>
          <w:szCs w:val="22"/>
          <w:lang w:val="ru-RU"/>
        </w:rPr>
        <w:t>десять</w:t>
      </w:r>
      <w:r w:rsidRPr="00C725AC">
        <w:rPr>
          <w:rFonts w:ascii="Times New Roman" w:hAnsi="Times New Roman"/>
          <w:sz w:val="22"/>
          <w:szCs w:val="22"/>
          <w:lang w:val="ru-RU"/>
        </w:rPr>
        <w:t>) календарных дней до даты введения изменения</w:t>
      </w:r>
      <w:r w:rsidR="00C725AC">
        <w:rPr>
          <w:rFonts w:ascii="Times New Roman" w:hAnsi="Times New Roman"/>
          <w:sz w:val="22"/>
          <w:szCs w:val="22"/>
          <w:lang w:val="ru-RU"/>
        </w:rPr>
        <w:t>.</w:t>
      </w:r>
      <w:r w:rsidRPr="00C725AC">
        <w:rPr>
          <w:rFonts w:ascii="Times New Roman" w:hAnsi="Times New Roman"/>
          <w:sz w:val="22"/>
          <w:szCs w:val="22"/>
          <w:lang w:val="ru-RU"/>
        </w:rPr>
        <w:t xml:space="preserve"> </w:t>
      </w:r>
    </w:p>
    <w:p w:rsidR="00596599" w:rsidRPr="00AD5C04"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lang w:val="ru-RU"/>
        </w:rPr>
      </w:pPr>
      <w:r w:rsidRPr="00AD5C04">
        <w:rPr>
          <w:rFonts w:ascii="Times New Roman" w:hAnsi="Times New Roman"/>
          <w:sz w:val="22"/>
          <w:szCs w:val="22"/>
          <w:lang w:val="ru-RU"/>
        </w:rPr>
        <w:t>Исполнитель имеет право приостанавливать оказание Услуги, оставляя за собой все права по настоящему Договору, в случаях</w:t>
      </w:r>
      <w:r w:rsidR="00370D16" w:rsidRPr="003C5D90">
        <w:rPr>
          <w:lang w:val="ru-RU"/>
        </w:rPr>
        <w:t xml:space="preserve">, </w:t>
      </w:r>
      <w:r w:rsidR="00370D16" w:rsidRPr="00370D16">
        <w:rPr>
          <w:rFonts w:ascii="Times New Roman" w:hAnsi="Times New Roman"/>
          <w:sz w:val="22"/>
          <w:szCs w:val="22"/>
          <w:lang w:val="ru-RU"/>
        </w:rPr>
        <w:t>предусмотренных законодательством РФ, или в случае нарушения Заказчиком требований, установленных Договором</w:t>
      </w:r>
      <w:r w:rsidRPr="00AD5C04">
        <w:rPr>
          <w:rFonts w:ascii="Times New Roman" w:hAnsi="Times New Roman"/>
          <w:sz w:val="22"/>
          <w:szCs w:val="22"/>
          <w:lang w:val="ru-RU"/>
        </w:rPr>
        <w:t>:</w:t>
      </w:r>
    </w:p>
    <w:p w:rsidR="00596599" w:rsidRPr="00AD5C04" w:rsidRDefault="00596599" w:rsidP="00596599">
      <w:pPr>
        <w:pStyle w:val="a5"/>
        <w:numPr>
          <w:ilvl w:val="2"/>
          <w:numId w:val="1"/>
        </w:numPr>
        <w:tabs>
          <w:tab w:val="clear" w:pos="1854"/>
          <w:tab w:val="num" w:pos="567"/>
          <w:tab w:val="num" w:pos="1418"/>
        </w:tabs>
        <w:spacing w:before="0" w:line="240" w:lineRule="auto"/>
        <w:ind w:left="0" w:right="-5" w:firstLine="0"/>
        <w:rPr>
          <w:rFonts w:ascii="Times New Roman" w:hAnsi="Times New Roman"/>
          <w:sz w:val="22"/>
          <w:szCs w:val="22"/>
          <w:lang w:val="ru-RU"/>
        </w:rPr>
      </w:pPr>
      <w:r w:rsidRPr="00AD5C04">
        <w:rPr>
          <w:rFonts w:ascii="Times New Roman" w:hAnsi="Times New Roman"/>
          <w:sz w:val="22"/>
          <w:szCs w:val="22"/>
          <w:lang w:val="ru-RU"/>
        </w:rPr>
        <w:t>При нарушении сроков оплат</w:t>
      </w:r>
      <w:r w:rsidR="003C73A9">
        <w:rPr>
          <w:rFonts w:ascii="Times New Roman" w:hAnsi="Times New Roman"/>
          <w:sz w:val="22"/>
          <w:szCs w:val="22"/>
          <w:lang w:val="ru-RU"/>
        </w:rPr>
        <w:t xml:space="preserve">ы Услуги, указанных в пункте </w:t>
      </w:r>
      <w:r w:rsidR="003C73A9" w:rsidRPr="000419F9">
        <w:rPr>
          <w:rFonts w:ascii="Times New Roman" w:hAnsi="Times New Roman"/>
          <w:sz w:val="22"/>
          <w:szCs w:val="22"/>
          <w:lang w:val="ru-RU"/>
        </w:rPr>
        <w:t>3.3</w:t>
      </w:r>
      <w:r w:rsidRPr="00AD5C04">
        <w:rPr>
          <w:rFonts w:ascii="Times New Roman" w:hAnsi="Times New Roman"/>
          <w:sz w:val="22"/>
          <w:szCs w:val="22"/>
          <w:lang w:val="ru-RU"/>
        </w:rPr>
        <w:t xml:space="preserve"> Договора;</w:t>
      </w:r>
    </w:p>
    <w:p w:rsidR="00596599" w:rsidRPr="003C2598" w:rsidRDefault="003C73A9" w:rsidP="00596599">
      <w:pPr>
        <w:pStyle w:val="a5"/>
        <w:numPr>
          <w:ilvl w:val="2"/>
          <w:numId w:val="1"/>
        </w:numPr>
        <w:tabs>
          <w:tab w:val="clear" w:pos="1854"/>
          <w:tab w:val="num" w:pos="567"/>
          <w:tab w:val="num" w:pos="1418"/>
        </w:tabs>
        <w:spacing w:before="0" w:line="240" w:lineRule="auto"/>
        <w:ind w:left="0" w:right="-5" w:firstLine="0"/>
        <w:rPr>
          <w:rFonts w:ascii="Times New Roman" w:hAnsi="Times New Roman"/>
          <w:sz w:val="22"/>
          <w:szCs w:val="22"/>
          <w:lang w:val="ru-RU"/>
        </w:rPr>
      </w:pPr>
      <w:r w:rsidRPr="003C73A9">
        <w:rPr>
          <w:rFonts w:ascii="Times New Roman" w:hAnsi="Times New Roman"/>
          <w:sz w:val="22"/>
          <w:szCs w:val="22"/>
          <w:lang w:val="ru-RU"/>
        </w:rPr>
        <w:t xml:space="preserve">В </w:t>
      </w:r>
      <w:r>
        <w:rPr>
          <w:rFonts w:ascii="Times New Roman" w:hAnsi="Times New Roman"/>
          <w:sz w:val="22"/>
          <w:szCs w:val="22"/>
          <w:lang w:val="ru-RU"/>
        </w:rPr>
        <w:t>иных случаях, определенных положениями Дополнительных соглашений</w:t>
      </w:r>
      <w:r w:rsidR="00596599" w:rsidRPr="003C2598">
        <w:rPr>
          <w:rFonts w:ascii="Times New Roman" w:hAnsi="Times New Roman"/>
          <w:sz w:val="22"/>
          <w:szCs w:val="22"/>
          <w:lang w:val="ru-RU"/>
        </w:rPr>
        <w:t>;</w:t>
      </w:r>
    </w:p>
    <w:p w:rsidR="00596599" w:rsidRPr="00AD5C04" w:rsidRDefault="00596599" w:rsidP="00596599">
      <w:pPr>
        <w:pStyle w:val="a5"/>
        <w:numPr>
          <w:ilvl w:val="2"/>
          <w:numId w:val="1"/>
        </w:numPr>
        <w:tabs>
          <w:tab w:val="clear" w:pos="1854"/>
          <w:tab w:val="num" w:pos="567"/>
          <w:tab w:val="num" w:pos="1418"/>
        </w:tabs>
        <w:spacing w:before="0" w:line="240" w:lineRule="auto"/>
        <w:ind w:left="0" w:right="-5" w:firstLine="0"/>
        <w:rPr>
          <w:rFonts w:ascii="Times New Roman" w:hAnsi="Times New Roman"/>
          <w:sz w:val="22"/>
          <w:szCs w:val="22"/>
          <w:lang w:val="ru-RU"/>
        </w:rPr>
      </w:pPr>
      <w:r w:rsidRPr="00AD5C04">
        <w:rPr>
          <w:rFonts w:ascii="Times New Roman" w:hAnsi="Times New Roman"/>
          <w:sz w:val="22"/>
          <w:szCs w:val="22"/>
          <w:lang w:val="ru-RU"/>
        </w:rPr>
        <w:t xml:space="preserve"> При получении соответствующего правомочного указания со стороны государственного, регулирующего или иного компетентного органа.</w:t>
      </w:r>
    </w:p>
    <w:p w:rsidR="00370D16" w:rsidRPr="003C5D90" w:rsidRDefault="00EE0134" w:rsidP="00370D16">
      <w:pPr>
        <w:pStyle w:val="af1"/>
        <w:rPr>
          <w:lang w:val="ru-RU"/>
        </w:rPr>
      </w:pPr>
      <w:r>
        <w:rPr>
          <w:sz w:val="22"/>
          <w:szCs w:val="22"/>
          <w:lang w:val="ru-RU"/>
        </w:rPr>
        <w:t xml:space="preserve">Если в течение </w:t>
      </w:r>
      <w:r w:rsidR="00370D16">
        <w:rPr>
          <w:sz w:val="22"/>
          <w:szCs w:val="22"/>
          <w:lang w:val="ru-RU"/>
        </w:rPr>
        <w:t>2</w:t>
      </w:r>
      <w:r w:rsidR="00596599" w:rsidRPr="00AD5C04">
        <w:rPr>
          <w:sz w:val="22"/>
          <w:szCs w:val="22"/>
          <w:lang w:val="ru-RU"/>
        </w:rPr>
        <w:t xml:space="preserve"> (</w:t>
      </w:r>
      <w:r w:rsidR="00370D16">
        <w:rPr>
          <w:sz w:val="22"/>
          <w:szCs w:val="22"/>
          <w:lang w:val="ru-RU"/>
        </w:rPr>
        <w:t>двух) месяцев</w:t>
      </w:r>
      <w:r w:rsidR="00596599" w:rsidRPr="00AD5C04">
        <w:rPr>
          <w:sz w:val="22"/>
          <w:szCs w:val="22"/>
          <w:lang w:val="ru-RU"/>
        </w:rPr>
        <w:t xml:space="preserve"> Заказчик не устранит основания для приостановления оказания Услуги, Исполнитель имеет право отказаться от исполнения условий настоящего Договора в одностороннем внесудебном порядке и потребовать от Заказчика оп</w:t>
      </w:r>
      <w:r w:rsidR="00370D16">
        <w:rPr>
          <w:sz w:val="22"/>
          <w:szCs w:val="22"/>
          <w:lang w:val="ru-RU"/>
        </w:rPr>
        <w:t xml:space="preserve">латы фактически оказанных </w:t>
      </w:r>
      <w:r w:rsidR="00370D16" w:rsidRPr="00DE2314">
        <w:rPr>
          <w:sz w:val="22"/>
          <w:szCs w:val="22"/>
          <w:lang w:val="ru-RU"/>
        </w:rPr>
        <w:t>Услуг, путем направления Заказчику письменного извещения о таком расторжении. Договор считается расторгнутым через 20 (</w:t>
      </w:r>
      <w:r w:rsidR="00DE2314" w:rsidRPr="00DE2314">
        <w:rPr>
          <w:sz w:val="22"/>
          <w:szCs w:val="22"/>
          <w:lang w:val="ru-RU"/>
        </w:rPr>
        <w:t>двадцать) календарных</w:t>
      </w:r>
      <w:r w:rsidR="00370D16" w:rsidRPr="00DE2314">
        <w:rPr>
          <w:sz w:val="22"/>
          <w:szCs w:val="22"/>
          <w:lang w:val="ru-RU"/>
        </w:rPr>
        <w:t xml:space="preserve"> </w:t>
      </w:r>
      <w:r w:rsidR="00DE2314" w:rsidRPr="00DE2314">
        <w:rPr>
          <w:sz w:val="22"/>
          <w:szCs w:val="22"/>
          <w:lang w:val="ru-RU"/>
        </w:rPr>
        <w:t>дней после</w:t>
      </w:r>
      <w:r w:rsidR="00370D16" w:rsidRPr="00DE2314">
        <w:rPr>
          <w:sz w:val="22"/>
          <w:szCs w:val="22"/>
          <w:lang w:val="ru-RU"/>
        </w:rPr>
        <w:t xml:space="preserve"> </w:t>
      </w:r>
      <w:r w:rsidR="00DE2314" w:rsidRPr="00DE2314">
        <w:rPr>
          <w:sz w:val="22"/>
          <w:szCs w:val="22"/>
          <w:lang w:val="ru-RU"/>
        </w:rPr>
        <w:t>направления такого</w:t>
      </w:r>
      <w:r w:rsidR="00370D16" w:rsidRPr="00DE2314">
        <w:rPr>
          <w:sz w:val="22"/>
          <w:szCs w:val="22"/>
          <w:lang w:val="ru-RU"/>
        </w:rPr>
        <w:t xml:space="preserve"> уведомления.</w:t>
      </w:r>
    </w:p>
    <w:p w:rsidR="00596599" w:rsidRDefault="00596599" w:rsidP="00596599">
      <w:pPr>
        <w:pStyle w:val="a5"/>
        <w:tabs>
          <w:tab w:val="num" w:pos="567"/>
        </w:tabs>
        <w:spacing w:before="0" w:line="240" w:lineRule="auto"/>
        <w:ind w:right="-5"/>
        <w:rPr>
          <w:rFonts w:ascii="Times New Roman" w:hAnsi="Times New Roman"/>
          <w:sz w:val="22"/>
          <w:szCs w:val="22"/>
          <w:lang w:val="ru-RU"/>
        </w:rPr>
      </w:pPr>
    </w:p>
    <w:p w:rsidR="003C73A9" w:rsidRDefault="003C73A9" w:rsidP="00596599">
      <w:pPr>
        <w:pStyle w:val="a5"/>
        <w:tabs>
          <w:tab w:val="num" w:pos="567"/>
        </w:tabs>
        <w:spacing w:before="0" w:line="240" w:lineRule="auto"/>
        <w:ind w:right="-5"/>
        <w:rPr>
          <w:rFonts w:ascii="Times New Roman" w:hAnsi="Times New Roman"/>
          <w:sz w:val="22"/>
          <w:szCs w:val="22"/>
          <w:lang w:val="ru-RU"/>
        </w:rPr>
      </w:pPr>
    </w:p>
    <w:p w:rsidR="003C73A9" w:rsidRPr="003C73A9" w:rsidRDefault="003C73A9" w:rsidP="003C73A9">
      <w:pPr>
        <w:pStyle w:val="a5"/>
        <w:numPr>
          <w:ilvl w:val="0"/>
          <w:numId w:val="1"/>
        </w:numPr>
        <w:tabs>
          <w:tab w:val="clear" w:pos="4174"/>
          <w:tab w:val="num" w:pos="284"/>
          <w:tab w:val="num" w:pos="567"/>
        </w:tabs>
        <w:spacing w:before="0" w:line="240" w:lineRule="auto"/>
        <w:ind w:left="0" w:right="-6" w:firstLine="0"/>
        <w:jc w:val="center"/>
        <w:rPr>
          <w:rFonts w:ascii="Times New Roman" w:hAnsi="Times New Roman"/>
          <w:b/>
          <w:sz w:val="22"/>
          <w:szCs w:val="22"/>
        </w:rPr>
      </w:pPr>
      <w:r w:rsidRPr="00AD5C04">
        <w:rPr>
          <w:rFonts w:ascii="Times New Roman" w:hAnsi="Times New Roman"/>
          <w:b/>
          <w:sz w:val="22"/>
          <w:szCs w:val="22"/>
        </w:rPr>
        <w:t xml:space="preserve">Права и обязанности </w:t>
      </w:r>
      <w:r>
        <w:rPr>
          <w:rFonts w:ascii="Times New Roman" w:hAnsi="Times New Roman"/>
          <w:b/>
          <w:sz w:val="22"/>
          <w:szCs w:val="22"/>
          <w:lang w:val="ru-RU"/>
        </w:rPr>
        <w:t>Заказчика</w:t>
      </w:r>
    </w:p>
    <w:p w:rsidR="00596599"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lang w:val="ru-RU"/>
        </w:rPr>
      </w:pPr>
      <w:r w:rsidRPr="00AD5C04">
        <w:rPr>
          <w:rFonts w:ascii="Times New Roman" w:hAnsi="Times New Roman"/>
          <w:sz w:val="22"/>
          <w:szCs w:val="22"/>
          <w:lang w:val="ru-RU"/>
        </w:rPr>
        <w:t xml:space="preserve">Заказчик обязуется надлежащим образом выполнять условия Договора, своевременно оплачивать счета Исполнителя за оказанные Услуги в соответствие со сроком, указанным в пункте </w:t>
      </w:r>
      <w:r w:rsidRPr="000419F9">
        <w:rPr>
          <w:rFonts w:ascii="Times New Roman" w:hAnsi="Times New Roman"/>
          <w:sz w:val="22"/>
          <w:szCs w:val="22"/>
          <w:lang w:val="ru-RU"/>
        </w:rPr>
        <w:t>3.</w:t>
      </w:r>
      <w:r w:rsidR="003C73A9" w:rsidRPr="000419F9">
        <w:rPr>
          <w:rFonts w:ascii="Times New Roman" w:hAnsi="Times New Roman"/>
          <w:sz w:val="22"/>
          <w:szCs w:val="22"/>
          <w:lang w:val="ru-RU"/>
        </w:rPr>
        <w:t>3</w:t>
      </w:r>
      <w:r w:rsidRPr="00AD5C04">
        <w:rPr>
          <w:rFonts w:ascii="Times New Roman" w:hAnsi="Times New Roman"/>
          <w:sz w:val="22"/>
          <w:szCs w:val="22"/>
          <w:lang w:val="ru-RU"/>
        </w:rPr>
        <w:t xml:space="preserve"> настоящего Договора.</w:t>
      </w:r>
    </w:p>
    <w:p w:rsidR="001555DF" w:rsidRPr="001555DF" w:rsidRDefault="001555DF" w:rsidP="001555DF">
      <w:pPr>
        <w:pStyle w:val="a5"/>
        <w:numPr>
          <w:ilvl w:val="1"/>
          <w:numId w:val="1"/>
        </w:numPr>
        <w:tabs>
          <w:tab w:val="num" w:pos="567"/>
        </w:tabs>
        <w:spacing w:before="0" w:line="240" w:lineRule="auto"/>
        <w:ind w:left="0" w:right="-5" w:firstLine="0"/>
        <w:rPr>
          <w:rFonts w:ascii="Times New Roman" w:hAnsi="Times New Roman"/>
          <w:sz w:val="22"/>
          <w:szCs w:val="22"/>
          <w:lang w:val="ru-RU"/>
        </w:rPr>
      </w:pPr>
      <w:r w:rsidRPr="001555DF">
        <w:rPr>
          <w:rFonts w:ascii="Times New Roman" w:hAnsi="Times New Roman"/>
          <w:sz w:val="22"/>
          <w:szCs w:val="22"/>
          <w:lang w:val="ru-RU"/>
        </w:rPr>
        <w:t xml:space="preserve">В течение </w:t>
      </w:r>
      <w:r w:rsidR="00DE2314">
        <w:rPr>
          <w:rFonts w:ascii="Times New Roman" w:hAnsi="Times New Roman"/>
          <w:sz w:val="22"/>
          <w:szCs w:val="22"/>
          <w:lang w:val="ru-RU"/>
        </w:rPr>
        <w:t>3</w:t>
      </w:r>
      <w:r w:rsidRPr="001555DF">
        <w:rPr>
          <w:rFonts w:ascii="Times New Roman" w:hAnsi="Times New Roman"/>
          <w:sz w:val="22"/>
          <w:szCs w:val="22"/>
          <w:lang w:val="ru-RU"/>
        </w:rPr>
        <w:t xml:space="preserve"> (</w:t>
      </w:r>
      <w:r w:rsidR="00DE2314">
        <w:rPr>
          <w:rFonts w:ascii="Times New Roman" w:hAnsi="Times New Roman"/>
          <w:sz w:val="22"/>
          <w:szCs w:val="22"/>
          <w:lang w:val="ru-RU"/>
        </w:rPr>
        <w:t>трех</w:t>
      </w:r>
      <w:r w:rsidRPr="001555DF">
        <w:rPr>
          <w:rFonts w:ascii="Times New Roman" w:hAnsi="Times New Roman"/>
          <w:sz w:val="22"/>
          <w:szCs w:val="22"/>
          <w:lang w:val="ru-RU"/>
        </w:rPr>
        <w:t xml:space="preserve">) рабочих дней с даты получения Акта начала оказания услуг, </w:t>
      </w:r>
      <w:r>
        <w:rPr>
          <w:rFonts w:ascii="Times New Roman" w:hAnsi="Times New Roman"/>
          <w:sz w:val="22"/>
          <w:szCs w:val="22"/>
          <w:lang w:val="ru-RU"/>
        </w:rPr>
        <w:t>Заказчик</w:t>
      </w:r>
      <w:r w:rsidRPr="001555DF">
        <w:rPr>
          <w:rFonts w:ascii="Times New Roman" w:hAnsi="Times New Roman"/>
          <w:sz w:val="22"/>
          <w:szCs w:val="22"/>
          <w:lang w:val="ru-RU"/>
        </w:rPr>
        <w:t xml:space="preserve"> обязан предоставить </w:t>
      </w:r>
      <w:r>
        <w:rPr>
          <w:rFonts w:ascii="Times New Roman" w:hAnsi="Times New Roman"/>
          <w:sz w:val="22"/>
          <w:szCs w:val="22"/>
          <w:lang w:val="ru-RU"/>
        </w:rPr>
        <w:t>Исполнителю</w:t>
      </w:r>
      <w:r w:rsidRPr="001555DF">
        <w:rPr>
          <w:rFonts w:ascii="Times New Roman" w:hAnsi="Times New Roman"/>
          <w:sz w:val="22"/>
          <w:szCs w:val="22"/>
          <w:lang w:val="ru-RU"/>
        </w:rPr>
        <w:t xml:space="preserve">, подписанный Акт начала оказания услуг или предоставить мотивированный отказ. Если в течение вышеуказанного срока подписанный </w:t>
      </w:r>
      <w:r>
        <w:rPr>
          <w:rFonts w:ascii="Times New Roman" w:hAnsi="Times New Roman"/>
          <w:sz w:val="22"/>
          <w:szCs w:val="22"/>
          <w:lang w:val="ru-RU"/>
        </w:rPr>
        <w:t>Заказчиком</w:t>
      </w:r>
      <w:r w:rsidRPr="001555DF">
        <w:rPr>
          <w:rFonts w:ascii="Times New Roman" w:hAnsi="Times New Roman"/>
          <w:sz w:val="22"/>
          <w:szCs w:val="22"/>
          <w:lang w:val="ru-RU"/>
        </w:rPr>
        <w:t xml:space="preserve"> Акт начала оказания услуг или мотивированный отказ не поступил </w:t>
      </w:r>
      <w:r>
        <w:rPr>
          <w:rFonts w:ascii="Times New Roman" w:hAnsi="Times New Roman"/>
          <w:sz w:val="22"/>
          <w:szCs w:val="22"/>
          <w:lang w:val="ru-RU"/>
        </w:rPr>
        <w:t>Исполнителю</w:t>
      </w:r>
      <w:r w:rsidRPr="001555DF">
        <w:rPr>
          <w:rFonts w:ascii="Times New Roman" w:hAnsi="Times New Roman"/>
          <w:sz w:val="22"/>
          <w:szCs w:val="22"/>
          <w:lang w:val="ru-RU"/>
        </w:rPr>
        <w:t xml:space="preserve">, то датой начала оказания Услуг считается дата, указанная в Акте начала оказания услуг. В случае поступления </w:t>
      </w:r>
      <w:r w:rsidRPr="001555DF">
        <w:rPr>
          <w:rFonts w:ascii="Times New Roman" w:hAnsi="Times New Roman"/>
          <w:sz w:val="22"/>
          <w:szCs w:val="22"/>
          <w:lang w:val="ru-RU"/>
        </w:rPr>
        <w:lastRenderedPageBreak/>
        <w:t>мотивированного отказа Стороны составляют двухсторонний акт с перечнем необходимых доработок и указанием сроков их выполнения.</w:t>
      </w:r>
    </w:p>
    <w:p w:rsidR="00596599" w:rsidRPr="00AD5C04"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lang w:val="ru-RU"/>
        </w:rPr>
      </w:pPr>
      <w:r w:rsidRPr="00AD5C04">
        <w:rPr>
          <w:rFonts w:ascii="Times New Roman" w:hAnsi="Times New Roman"/>
          <w:sz w:val="22"/>
          <w:szCs w:val="22"/>
          <w:lang w:val="ru-RU"/>
        </w:rPr>
        <w:t>Заказчик обязуется обеспечить конфиденциальное хранение и не допустить компрометации своих учетных данных для получения доступа к Услуг</w:t>
      </w:r>
      <w:r w:rsidR="007D112D">
        <w:rPr>
          <w:rFonts w:ascii="Times New Roman" w:hAnsi="Times New Roman"/>
          <w:sz w:val="22"/>
          <w:szCs w:val="22"/>
          <w:lang w:val="ru-RU"/>
        </w:rPr>
        <w:t>ам</w:t>
      </w:r>
      <w:r w:rsidRPr="00AD5C04">
        <w:rPr>
          <w:rFonts w:ascii="Times New Roman" w:hAnsi="Times New Roman"/>
          <w:sz w:val="22"/>
          <w:szCs w:val="22"/>
          <w:lang w:val="ru-RU"/>
        </w:rPr>
        <w:t xml:space="preserve"> и другим компонентам Услуги. На Заказчике в полном объеме лежит риск последствий утраты и/или разглашения таких данных.</w:t>
      </w:r>
    </w:p>
    <w:p w:rsidR="00596599" w:rsidRPr="00AD5C04"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lang w:val="ru-RU"/>
        </w:rPr>
      </w:pPr>
      <w:r w:rsidRPr="00AD5C04">
        <w:rPr>
          <w:rFonts w:ascii="Times New Roman" w:hAnsi="Times New Roman"/>
          <w:sz w:val="22"/>
          <w:szCs w:val="22"/>
          <w:lang w:val="ru-RU"/>
        </w:rPr>
        <w:t>Заказчик обязуется незамедлительно уведомить Исполнителя в случае утраты и/или наличия обоснованных подозрений в отношении нарушения конфиденциальности (компрометации) своих учетных данных для получения доступа к Услуг</w:t>
      </w:r>
      <w:r w:rsidR="007D112D">
        <w:rPr>
          <w:rFonts w:ascii="Times New Roman" w:hAnsi="Times New Roman"/>
          <w:sz w:val="22"/>
          <w:szCs w:val="22"/>
          <w:lang w:val="ru-RU"/>
        </w:rPr>
        <w:t>ам</w:t>
      </w:r>
      <w:r w:rsidRPr="00AD5C04">
        <w:rPr>
          <w:rFonts w:ascii="Times New Roman" w:hAnsi="Times New Roman"/>
          <w:sz w:val="22"/>
          <w:szCs w:val="22"/>
          <w:lang w:val="ru-RU"/>
        </w:rPr>
        <w:t xml:space="preserve"> и другим компонентам Услуги.</w:t>
      </w:r>
    </w:p>
    <w:p w:rsidR="00596599" w:rsidRPr="003C2598"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lang w:val="ru-RU"/>
        </w:rPr>
      </w:pPr>
      <w:r w:rsidRPr="003C2598">
        <w:rPr>
          <w:rFonts w:ascii="Times New Roman" w:hAnsi="Times New Roman"/>
          <w:sz w:val="22"/>
          <w:szCs w:val="22"/>
          <w:lang w:val="ru-RU"/>
        </w:rPr>
        <w:t xml:space="preserve">Заказчик обязуется информировать Исполнителя об изменении данных Заказчика, как это указано в </w:t>
      </w:r>
      <w:r w:rsidRPr="00D56985">
        <w:rPr>
          <w:rFonts w:ascii="Times New Roman" w:hAnsi="Times New Roman"/>
          <w:sz w:val="22"/>
          <w:szCs w:val="22"/>
          <w:lang w:val="ru-RU"/>
        </w:rPr>
        <w:t>пункте 1</w:t>
      </w:r>
      <w:r w:rsidR="007D112D" w:rsidRPr="00D56985">
        <w:rPr>
          <w:rFonts w:ascii="Times New Roman" w:hAnsi="Times New Roman"/>
          <w:sz w:val="22"/>
          <w:szCs w:val="22"/>
          <w:lang w:val="ru-RU"/>
        </w:rPr>
        <w:t>4</w:t>
      </w:r>
      <w:r w:rsidRPr="00D56985">
        <w:rPr>
          <w:rFonts w:ascii="Times New Roman" w:hAnsi="Times New Roman"/>
          <w:sz w:val="22"/>
          <w:szCs w:val="22"/>
          <w:lang w:val="ru-RU"/>
        </w:rPr>
        <w:t>.</w:t>
      </w:r>
      <w:r w:rsidR="00D56985" w:rsidRPr="00D56985">
        <w:rPr>
          <w:rFonts w:ascii="Times New Roman" w:hAnsi="Times New Roman"/>
          <w:sz w:val="22"/>
          <w:szCs w:val="22"/>
          <w:lang w:val="ru-RU"/>
        </w:rPr>
        <w:t>3</w:t>
      </w:r>
      <w:r w:rsidRPr="00D56985">
        <w:rPr>
          <w:rFonts w:ascii="Times New Roman" w:hAnsi="Times New Roman"/>
          <w:sz w:val="22"/>
          <w:szCs w:val="22"/>
          <w:lang w:val="ru-RU"/>
        </w:rPr>
        <w:t xml:space="preserve"> настоящего</w:t>
      </w:r>
      <w:r w:rsidRPr="003C2598">
        <w:rPr>
          <w:rFonts w:ascii="Times New Roman" w:hAnsi="Times New Roman"/>
          <w:sz w:val="22"/>
          <w:szCs w:val="22"/>
          <w:lang w:val="ru-RU"/>
        </w:rPr>
        <w:t xml:space="preserve"> Договора. Если Заказчик не предоставляет информацию в указанный срок, Исполнитель имеет право отказаться от исполнения условий настоящего Договора в одностороннем внесудебном порядке и потребовать от Заказчика оплаты фактически оказанных Услуг. </w:t>
      </w:r>
    </w:p>
    <w:p w:rsidR="00596599" w:rsidRPr="00AD5C04" w:rsidRDefault="00596599" w:rsidP="005612DA">
      <w:pPr>
        <w:pStyle w:val="a5"/>
        <w:numPr>
          <w:ilvl w:val="1"/>
          <w:numId w:val="1"/>
        </w:numPr>
        <w:tabs>
          <w:tab w:val="num" w:pos="567"/>
        </w:tabs>
        <w:spacing w:before="0" w:line="240" w:lineRule="auto"/>
        <w:ind w:left="0" w:right="-5" w:firstLine="0"/>
        <w:rPr>
          <w:rFonts w:ascii="Times New Roman" w:hAnsi="Times New Roman"/>
          <w:sz w:val="22"/>
          <w:szCs w:val="22"/>
          <w:lang w:val="ru-RU"/>
        </w:rPr>
      </w:pPr>
      <w:r w:rsidRPr="00AD5C04">
        <w:rPr>
          <w:rFonts w:ascii="Times New Roman" w:hAnsi="Times New Roman"/>
          <w:sz w:val="22"/>
          <w:szCs w:val="22"/>
          <w:lang w:val="ru-RU"/>
        </w:rPr>
        <w:t>Заказчик обязуется обеспечить активное сотрудничество своего персонала</w:t>
      </w:r>
      <w:r w:rsidR="00EC4319">
        <w:rPr>
          <w:rFonts w:ascii="Times New Roman" w:hAnsi="Times New Roman"/>
          <w:sz w:val="22"/>
          <w:szCs w:val="22"/>
          <w:lang w:val="ru-RU"/>
        </w:rPr>
        <w:t>, предоставлять доступ персоналу Исполнителя на объекты и помещения Заказчика</w:t>
      </w:r>
      <w:r w:rsidRPr="00AD5C04">
        <w:rPr>
          <w:rFonts w:ascii="Times New Roman" w:hAnsi="Times New Roman"/>
          <w:sz w:val="22"/>
          <w:szCs w:val="22"/>
          <w:lang w:val="ru-RU"/>
        </w:rPr>
        <w:t xml:space="preserve"> и оперативно предоставлять информацию, запрашиваемую Исполнителем при оказании Услуг. Сотрудники, привлекаемые к исполнению Договора со стороны Заказчика, должны иметь соответствующую квалификацию и соответствовать необходимым профессиональным стандартам.</w:t>
      </w:r>
      <w:r w:rsidR="005612DA" w:rsidRPr="005612DA">
        <w:rPr>
          <w:rFonts w:ascii="Times New Roman" w:hAnsi="Times New Roman"/>
          <w:sz w:val="22"/>
          <w:szCs w:val="22"/>
          <w:lang w:val="ru-RU"/>
        </w:rPr>
        <w:t xml:space="preserve"> Координацию Сторон осуществляют сотрудники, выразившие свое согласие на обработку их персональных данных по фор</w:t>
      </w:r>
      <w:r w:rsidR="00ED3030">
        <w:rPr>
          <w:rFonts w:ascii="Times New Roman" w:hAnsi="Times New Roman"/>
          <w:sz w:val="22"/>
          <w:szCs w:val="22"/>
          <w:lang w:val="ru-RU"/>
        </w:rPr>
        <w:t>ме, указанной в Приложении № 2</w:t>
      </w:r>
      <w:r w:rsidR="005612DA" w:rsidRPr="005612DA">
        <w:rPr>
          <w:rFonts w:ascii="Times New Roman" w:hAnsi="Times New Roman"/>
          <w:sz w:val="22"/>
          <w:szCs w:val="22"/>
          <w:lang w:val="ru-RU"/>
        </w:rPr>
        <w:t xml:space="preserve"> к настоящему Договору.</w:t>
      </w:r>
    </w:p>
    <w:p w:rsidR="00596599" w:rsidRPr="00AD5C04"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lang w:val="ru-RU"/>
        </w:rPr>
      </w:pPr>
      <w:r w:rsidRPr="00AD5C04">
        <w:rPr>
          <w:rFonts w:ascii="Times New Roman" w:hAnsi="Times New Roman"/>
          <w:sz w:val="22"/>
          <w:szCs w:val="22"/>
          <w:lang w:val="ru-RU"/>
        </w:rPr>
        <w:t>Заказчик имеет право обращаться к Исполнителю по всем вопросам, касающимся условий и качества оказываемых Услуг.</w:t>
      </w:r>
    </w:p>
    <w:p w:rsidR="00596599" w:rsidRPr="00AD5C04"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lang w:val="ru-RU"/>
        </w:rPr>
      </w:pPr>
      <w:r w:rsidRPr="00AD5C04">
        <w:rPr>
          <w:rFonts w:ascii="Times New Roman" w:hAnsi="Times New Roman"/>
          <w:sz w:val="22"/>
          <w:szCs w:val="22"/>
          <w:lang w:val="ru-RU"/>
        </w:rPr>
        <w:t xml:space="preserve">Заказчик имеет право </w:t>
      </w:r>
      <w:r>
        <w:rPr>
          <w:rFonts w:ascii="Times New Roman" w:hAnsi="Times New Roman"/>
          <w:sz w:val="22"/>
          <w:szCs w:val="22"/>
          <w:lang w:val="ru-RU"/>
        </w:rPr>
        <w:t>на получение т</w:t>
      </w:r>
      <w:r w:rsidRPr="00AD5C04">
        <w:rPr>
          <w:rFonts w:ascii="Times New Roman" w:hAnsi="Times New Roman"/>
          <w:sz w:val="22"/>
          <w:szCs w:val="22"/>
          <w:lang w:val="ru-RU"/>
        </w:rPr>
        <w:t>ехнической поддержки в объеме и порядке, определенном Положением об оказании услуг.</w:t>
      </w:r>
    </w:p>
    <w:p w:rsidR="00596599"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lang w:val="ru-RU"/>
        </w:rPr>
      </w:pPr>
      <w:r w:rsidRPr="00AD5C04">
        <w:rPr>
          <w:rFonts w:ascii="Times New Roman" w:hAnsi="Times New Roman"/>
          <w:sz w:val="22"/>
          <w:szCs w:val="22"/>
          <w:lang w:val="ru-RU"/>
        </w:rPr>
        <w:t xml:space="preserve">Заказчик имеет право отказаться от исполнения Договора при выполнении условий, описанных в </w:t>
      </w:r>
      <w:r w:rsidRPr="00D56985">
        <w:rPr>
          <w:rFonts w:ascii="Times New Roman" w:hAnsi="Times New Roman"/>
          <w:sz w:val="22"/>
          <w:szCs w:val="22"/>
          <w:lang w:val="ru-RU"/>
        </w:rPr>
        <w:t>пункте 4.</w:t>
      </w:r>
      <w:r w:rsidR="007D112D" w:rsidRPr="00D56985">
        <w:rPr>
          <w:rFonts w:ascii="Times New Roman" w:hAnsi="Times New Roman"/>
          <w:sz w:val="22"/>
          <w:szCs w:val="22"/>
          <w:lang w:val="ru-RU"/>
        </w:rPr>
        <w:t>4</w:t>
      </w:r>
      <w:r w:rsidRPr="00D56985">
        <w:rPr>
          <w:rFonts w:ascii="Times New Roman" w:hAnsi="Times New Roman"/>
          <w:sz w:val="22"/>
          <w:szCs w:val="22"/>
          <w:lang w:val="ru-RU"/>
        </w:rPr>
        <w:t>.2 настоящего</w:t>
      </w:r>
      <w:r w:rsidRPr="00AD5C04">
        <w:rPr>
          <w:rFonts w:ascii="Times New Roman" w:hAnsi="Times New Roman"/>
          <w:sz w:val="22"/>
          <w:szCs w:val="22"/>
          <w:lang w:val="ru-RU"/>
        </w:rPr>
        <w:t xml:space="preserve"> Договора.</w:t>
      </w:r>
    </w:p>
    <w:p w:rsidR="007D112D" w:rsidRPr="00AD5C04" w:rsidRDefault="007D112D" w:rsidP="007D112D">
      <w:pPr>
        <w:pStyle w:val="a5"/>
        <w:spacing w:before="0" w:line="240" w:lineRule="auto"/>
        <w:ind w:right="-5"/>
        <w:rPr>
          <w:rFonts w:ascii="Times New Roman" w:hAnsi="Times New Roman"/>
          <w:sz w:val="22"/>
          <w:szCs w:val="22"/>
          <w:lang w:val="ru-RU"/>
        </w:rPr>
      </w:pPr>
    </w:p>
    <w:p w:rsidR="00596599" w:rsidRPr="00146640" w:rsidRDefault="00596599" w:rsidP="004D12F3">
      <w:pPr>
        <w:pStyle w:val="a5"/>
        <w:numPr>
          <w:ilvl w:val="0"/>
          <w:numId w:val="1"/>
        </w:numPr>
        <w:tabs>
          <w:tab w:val="clear" w:pos="4174"/>
          <w:tab w:val="num" w:pos="284"/>
          <w:tab w:val="num" w:pos="567"/>
        </w:tabs>
        <w:spacing w:before="0" w:line="240" w:lineRule="auto"/>
        <w:ind w:left="0" w:right="-6" w:firstLine="0"/>
        <w:jc w:val="center"/>
        <w:rPr>
          <w:rFonts w:ascii="Times New Roman" w:hAnsi="Times New Roman"/>
          <w:b/>
          <w:sz w:val="22"/>
          <w:szCs w:val="22"/>
        </w:rPr>
      </w:pPr>
      <w:r w:rsidRPr="00146640">
        <w:rPr>
          <w:rFonts w:ascii="Times New Roman" w:hAnsi="Times New Roman"/>
          <w:b/>
          <w:sz w:val="22"/>
          <w:szCs w:val="22"/>
        </w:rPr>
        <w:t>Порядок сдачи и приемки Услуги</w:t>
      </w:r>
    </w:p>
    <w:p w:rsidR="00596599" w:rsidRPr="00146640"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rPr>
      </w:pPr>
      <w:r w:rsidRPr="00146640">
        <w:rPr>
          <w:rFonts w:ascii="Times New Roman" w:hAnsi="Times New Roman"/>
          <w:sz w:val="22"/>
          <w:szCs w:val="22"/>
        </w:rPr>
        <w:t>Сдача-приемка оказанн</w:t>
      </w:r>
      <w:r w:rsidR="00054680">
        <w:rPr>
          <w:rFonts w:ascii="Times New Roman" w:hAnsi="Times New Roman"/>
          <w:sz w:val="22"/>
          <w:szCs w:val="22"/>
          <w:lang w:val="ru-RU"/>
        </w:rPr>
        <w:t>ых</w:t>
      </w:r>
      <w:r w:rsidRPr="00146640">
        <w:rPr>
          <w:rFonts w:ascii="Times New Roman" w:hAnsi="Times New Roman"/>
          <w:sz w:val="22"/>
          <w:szCs w:val="22"/>
        </w:rPr>
        <w:t xml:space="preserve"> </w:t>
      </w:r>
      <w:r w:rsidR="00054680" w:rsidRPr="00146640">
        <w:rPr>
          <w:rFonts w:ascii="Times New Roman" w:hAnsi="Times New Roman"/>
          <w:sz w:val="22"/>
          <w:szCs w:val="22"/>
          <w:lang w:val="ru-RU"/>
        </w:rPr>
        <w:t xml:space="preserve">в Отчетном периоде </w:t>
      </w:r>
      <w:r w:rsidRPr="00146640">
        <w:rPr>
          <w:rFonts w:ascii="Times New Roman" w:hAnsi="Times New Roman"/>
          <w:sz w:val="22"/>
          <w:szCs w:val="22"/>
        </w:rPr>
        <w:t>Услуг осуществляется ежемесячно и оформляется Актом сдачи-приемки оказанных.</w:t>
      </w:r>
    </w:p>
    <w:p w:rsidR="00596599" w:rsidRPr="00146640"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rPr>
      </w:pPr>
      <w:r w:rsidRPr="00146640">
        <w:rPr>
          <w:rFonts w:ascii="Times New Roman" w:hAnsi="Times New Roman"/>
          <w:sz w:val="22"/>
          <w:szCs w:val="22"/>
          <w:lang w:val="ru-RU"/>
        </w:rPr>
        <w:t>Исполнитель</w:t>
      </w:r>
      <w:r w:rsidRPr="00146640">
        <w:rPr>
          <w:rFonts w:ascii="Times New Roman" w:hAnsi="Times New Roman"/>
          <w:sz w:val="22"/>
          <w:szCs w:val="22"/>
        </w:rPr>
        <w:t xml:space="preserve"> в срок до </w:t>
      </w:r>
      <w:r w:rsidR="00DE2314">
        <w:rPr>
          <w:rFonts w:ascii="Times New Roman" w:hAnsi="Times New Roman"/>
          <w:sz w:val="22"/>
          <w:szCs w:val="22"/>
          <w:lang w:val="ru-RU"/>
        </w:rPr>
        <w:t>10</w:t>
      </w:r>
      <w:r w:rsidRPr="00146640">
        <w:rPr>
          <w:rFonts w:ascii="Times New Roman" w:hAnsi="Times New Roman"/>
          <w:sz w:val="22"/>
          <w:szCs w:val="22"/>
        </w:rPr>
        <w:t xml:space="preserve"> (</w:t>
      </w:r>
      <w:r w:rsidR="00DE2314">
        <w:rPr>
          <w:rFonts w:ascii="Times New Roman" w:hAnsi="Times New Roman"/>
          <w:sz w:val="22"/>
          <w:szCs w:val="22"/>
          <w:lang w:val="ru-RU"/>
        </w:rPr>
        <w:t>десятого</w:t>
      </w:r>
      <w:r w:rsidRPr="00146640">
        <w:rPr>
          <w:rFonts w:ascii="Times New Roman" w:hAnsi="Times New Roman"/>
          <w:sz w:val="22"/>
          <w:szCs w:val="22"/>
        </w:rPr>
        <w:t xml:space="preserve">) числа Расчетного периода выставляет </w:t>
      </w:r>
      <w:r w:rsidRPr="00146640">
        <w:rPr>
          <w:rFonts w:ascii="Times New Roman" w:hAnsi="Times New Roman"/>
          <w:sz w:val="22"/>
          <w:szCs w:val="22"/>
          <w:lang w:val="ru-RU"/>
        </w:rPr>
        <w:t>Заказчику</w:t>
      </w:r>
      <w:r w:rsidRPr="00146640">
        <w:rPr>
          <w:rFonts w:ascii="Times New Roman" w:hAnsi="Times New Roman"/>
          <w:sz w:val="22"/>
          <w:szCs w:val="22"/>
        </w:rPr>
        <w:t xml:space="preserve"> подписанный </w:t>
      </w:r>
      <w:r w:rsidRPr="00146640">
        <w:rPr>
          <w:rFonts w:ascii="Times New Roman" w:hAnsi="Times New Roman"/>
          <w:sz w:val="22"/>
          <w:szCs w:val="22"/>
          <w:lang w:val="ru-RU"/>
        </w:rPr>
        <w:t>с</w:t>
      </w:r>
      <w:r w:rsidRPr="00146640">
        <w:rPr>
          <w:rFonts w:ascii="Times New Roman" w:hAnsi="Times New Roman"/>
          <w:sz w:val="22"/>
          <w:szCs w:val="22"/>
        </w:rPr>
        <w:t xml:space="preserve">чет, </w:t>
      </w:r>
      <w:r w:rsidRPr="00146640">
        <w:rPr>
          <w:rFonts w:ascii="Times New Roman" w:hAnsi="Times New Roman"/>
          <w:sz w:val="22"/>
          <w:szCs w:val="22"/>
          <w:lang w:val="ru-RU"/>
        </w:rPr>
        <w:t>с</w:t>
      </w:r>
      <w:r w:rsidRPr="00146640">
        <w:rPr>
          <w:rFonts w:ascii="Times New Roman" w:hAnsi="Times New Roman"/>
          <w:sz w:val="22"/>
          <w:szCs w:val="22"/>
        </w:rPr>
        <w:t>чёт-фактуру, Акт</w:t>
      </w:r>
      <w:r w:rsidRPr="00146640">
        <w:rPr>
          <w:rFonts w:ascii="Times New Roman" w:hAnsi="Times New Roman"/>
          <w:sz w:val="22"/>
          <w:szCs w:val="22"/>
          <w:lang w:val="ru-RU"/>
        </w:rPr>
        <w:t>ы сдачи-приемки оказанных услуг в 2-х (двух) экземплярах</w:t>
      </w:r>
      <w:r w:rsidR="00054680">
        <w:rPr>
          <w:rFonts w:ascii="Times New Roman" w:hAnsi="Times New Roman"/>
          <w:sz w:val="22"/>
          <w:szCs w:val="22"/>
          <w:lang w:val="ru-RU"/>
        </w:rPr>
        <w:t>. О</w:t>
      </w:r>
      <w:r w:rsidRPr="00146640">
        <w:rPr>
          <w:rFonts w:ascii="Times New Roman" w:hAnsi="Times New Roman"/>
          <w:sz w:val="22"/>
          <w:szCs w:val="22"/>
          <w:lang w:val="ru-RU"/>
        </w:rPr>
        <w:t>ригиналы</w:t>
      </w:r>
      <w:r w:rsidRPr="00146640">
        <w:rPr>
          <w:rFonts w:ascii="Times New Roman" w:hAnsi="Times New Roman"/>
          <w:sz w:val="22"/>
          <w:szCs w:val="22"/>
        </w:rPr>
        <w:t xml:space="preserve"> </w:t>
      </w:r>
      <w:r w:rsidRPr="00146640">
        <w:rPr>
          <w:rFonts w:ascii="Times New Roman" w:hAnsi="Times New Roman"/>
          <w:sz w:val="22"/>
          <w:szCs w:val="22"/>
          <w:lang w:val="ru-RU"/>
        </w:rPr>
        <w:t>с</w:t>
      </w:r>
      <w:r w:rsidRPr="00146640">
        <w:rPr>
          <w:rFonts w:ascii="Times New Roman" w:hAnsi="Times New Roman"/>
          <w:sz w:val="22"/>
          <w:szCs w:val="22"/>
        </w:rPr>
        <w:t xml:space="preserve">чета, </w:t>
      </w:r>
      <w:r w:rsidRPr="00146640">
        <w:rPr>
          <w:rFonts w:ascii="Times New Roman" w:hAnsi="Times New Roman"/>
          <w:sz w:val="22"/>
          <w:szCs w:val="22"/>
          <w:lang w:val="ru-RU"/>
        </w:rPr>
        <w:t>с</w:t>
      </w:r>
      <w:r w:rsidRPr="00146640">
        <w:rPr>
          <w:rFonts w:ascii="Times New Roman" w:hAnsi="Times New Roman"/>
          <w:sz w:val="22"/>
          <w:szCs w:val="22"/>
        </w:rPr>
        <w:t>чета-фактуры и Акт</w:t>
      </w:r>
      <w:r w:rsidR="00054680">
        <w:rPr>
          <w:rFonts w:ascii="Times New Roman" w:hAnsi="Times New Roman"/>
          <w:sz w:val="22"/>
          <w:szCs w:val="22"/>
          <w:lang w:val="ru-RU"/>
        </w:rPr>
        <w:t>ов</w:t>
      </w:r>
      <w:r w:rsidRPr="00146640">
        <w:rPr>
          <w:rFonts w:ascii="Times New Roman" w:hAnsi="Times New Roman"/>
          <w:sz w:val="22"/>
          <w:szCs w:val="22"/>
        </w:rPr>
        <w:t xml:space="preserve"> направляются </w:t>
      </w:r>
      <w:r w:rsidR="00160186">
        <w:rPr>
          <w:rFonts w:ascii="Times New Roman" w:hAnsi="Times New Roman"/>
          <w:sz w:val="22"/>
          <w:szCs w:val="22"/>
          <w:lang w:val="ru-RU"/>
        </w:rPr>
        <w:t>в соответствии с выбранным способом предоставления счета</w:t>
      </w:r>
      <w:r w:rsidRPr="00146640">
        <w:rPr>
          <w:rFonts w:ascii="Times New Roman" w:hAnsi="Times New Roman"/>
          <w:sz w:val="22"/>
          <w:szCs w:val="22"/>
        </w:rPr>
        <w:t>. Датой фактической доставки документов считается дата, указанная в уведомлении о доставке.</w:t>
      </w:r>
    </w:p>
    <w:p w:rsidR="00596599" w:rsidRPr="00146640"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rPr>
      </w:pPr>
      <w:bookmarkStart w:id="1" w:name="_Ref301963747"/>
      <w:r w:rsidRPr="00146640">
        <w:rPr>
          <w:rFonts w:ascii="Times New Roman" w:hAnsi="Times New Roman"/>
          <w:sz w:val="22"/>
          <w:szCs w:val="22"/>
        </w:rPr>
        <w:t>Заказчик подписывает Акт</w:t>
      </w:r>
      <w:r w:rsidR="00ED01AA" w:rsidRPr="00ED01AA">
        <w:rPr>
          <w:rFonts w:ascii="Times New Roman" w:hAnsi="Times New Roman"/>
          <w:sz w:val="22"/>
          <w:szCs w:val="22"/>
          <w:lang w:val="ru-RU"/>
        </w:rPr>
        <w:t>ы</w:t>
      </w:r>
      <w:r w:rsidRPr="00146640">
        <w:rPr>
          <w:rFonts w:ascii="Times New Roman" w:hAnsi="Times New Roman"/>
          <w:sz w:val="22"/>
          <w:szCs w:val="22"/>
        </w:rPr>
        <w:t xml:space="preserve"> сдачи-приемки оказанных услуг в течение</w:t>
      </w:r>
      <w:r w:rsidR="00DE2314">
        <w:rPr>
          <w:rFonts w:ascii="Times New Roman" w:hAnsi="Times New Roman"/>
          <w:sz w:val="22"/>
          <w:szCs w:val="22"/>
          <w:lang w:val="ru-RU"/>
        </w:rPr>
        <w:t xml:space="preserve"> 5</w:t>
      </w:r>
      <w:r w:rsidRPr="00146640">
        <w:rPr>
          <w:rFonts w:ascii="Times New Roman" w:hAnsi="Times New Roman"/>
          <w:sz w:val="22"/>
          <w:szCs w:val="22"/>
        </w:rPr>
        <w:t xml:space="preserve"> (</w:t>
      </w:r>
      <w:r w:rsidR="00DE2314">
        <w:rPr>
          <w:rFonts w:ascii="Times New Roman" w:hAnsi="Times New Roman"/>
          <w:sz w:val="22"/>
          <w:szCs w:val="22"/>
          <w:lang w:val="ru-RU"/>
        </w:rPr>
        <w:t>пяти</w:t>
      </w:r>
      <w:r w:rsidRPr="00146640">
        <w:rPr>
          <w:rFonts w:ascii="Times New Roman" w:hAnsi="Times New Roman"/>
          <w:sz w:val="22"/>
          <w:szCs w:val="22"/>
        </w:rPr>
        <w:t xml:space="preserve">) рабочих дней с даты </w:t>
      </w:r>
      <w:r w:rsidRPr="00146640">
        <w:rPr>
          <w:rFonts w:ascii="Times New Roman" w:hAnsi="Times New Roman"/>
          <w:sz w:val="22"/>
          <w:szCs w:val="22"/>
          <w:lang w:val="ru-RU"/>
        </w:rPr>
        <w:t>фактической</w:t>
      </w:r>
      <w:r w:rsidR="00ED01AA">
        <w:rPr>
          <w:rFonts w:ascii="Times New Roman" w:hAnsi="Times New Roman"/>
          <w:sz w:val="22"/>
          <w:szCs w:val="22"/>
          <w:lang w:val="ru-RU"/>
        </w:rPr>
        <w:t xml:space="preserve"> их</w:t>
      </w:r>
      <w:r w:rsidRPr="00146640">
        <w:rPr>
          <w:rFonts w:ascii="Times New Roman" w:hAnsi="Times New Roman"/>
          <w:sz w:val="22"/>
          <w:szCs w:val="22"/>
          <w:lang w:val="ru-RU"/>
        </w:rPr>
        <w:t xml:space="preserve"> доставки</w:t>
      </w:r>
      <w:r w:rsidRPr="00146640">
        <w:rPr>
          <w:rFonts w:ascii="Times New Roman" w:hAnsi="Times New Roman"/>
          <w:sz w:val="22"/>
          <w:szCs w:val="22"/>
        </w:rPr>
        <w:t xml:space="preserve"> Исполнителем Заказчику</w:t>
      </w:r>
      <w:r w:rsidRPr="00146640">
        <w:rPr>
          <w:rFonts w:ascii="Times New Roman" w:hAnsi="Times New Roman"/>
          <w:sz w:val="22"/>
          <w:szCs w:val="22"/>
          <w:lang w:val="ru-RU"/>
        </w:rPr>
        <w:t xml:space="preserve"> и направляет подписанны</w:t>
      </w:r>
      <w:r w:rsidR="00ED01AA">
        <w:rPr>
          <w:rFonts w:ascii="Times New Roman" w:hAnsi="Times New Roman"/>
          <w:sz w:val="22"/>
          <w:szCs w:val="22"/>
          <w:lang w:val="ru-RU"/>
        </w:rPr>
        <w:t>е</w:t>
      </w:r>
      <w:r w:rsidRPr="00146640">
        <w:rPr>
          <w:rFonts w:ascii="Times New Roman" w:hAnsi="Times New Roman"/>
          <w:sz w:val="22"/>
          <w:szCs w:val="22"/>
          <w:lang w:val="ru-RU"/>
        </w:rPr>
        <w:t xml:space="preserve"> экземпляр</w:t>
      </w:r>
      <w:r w:rsidR="00ED01AA">
        <w:rPr>
          <w:rFonts w:ascii="Times New Roman" w:hAnsi="Times New Roman"/>
          <w:sz w:val="22"/>
          <w:szCs w:val="22"/>
          <w:lang w:val="ru-RU"/>
        </w:rPr>
        <w:t>ы</w:t>
      </w:r>
      <w:r w:rsidRPr="00146640">
        <w:rPr>
          <w:rFonts w:ascii="Times New Roman" w:hAnsi="Times New Roman"/>
          <w:sz w:val="22"/>
          <w:szCs w:val="22"/>
          <w:lang w:val="ru-RU"/>
        </w:rPr>
        <w:t xml:space="preserve"> Исполнителю</w:t>
      </w:r>
      <w:r w:rsidRPr="00146640">
        <w:rPr>
          <w:rFonts w:ascii="Times New Roman" w:hAnsi="Times New Roman"/>
          <w:sz w:val="22"/>
          <w:szCs w:val="22"/>
        </w:rPr>
        <w:t xml:space="preserve">, либо </w:t>
      </w:r>
      <w:r w:rsidRPr="00146640">
        <w:rPr>
          <w:rFonts w:ascii="Times New Roman" w:hAnsi="Times New Roman"/>
          <w:sz w:val="22"/>
          <w:szCs w:val="22"/>
          <w:lang w:val="ru-RU"/>
        </w:rPr>
        <w:t xml:space="preserve">в тот же срок </w:t>
      </w:r>
      <w:r w:rsidRPr="00146640">
        <w:rPr>
          <w:rFonts w:ascii="Times New Roman" w:hAnsi="Times New Roman"/>
          <w:sz w:val="22"/>
          <w:szCs w:val="22"/>
        </w:rPr>
        <w:t>направляет Исполнителю мотивированный отказ от подписания Акт</w:t>
      </w:r>
      <w:r w:rsidR="00ED01AA">
        <w:rPr>
          <w:rFonts w:ascii="Times New Roman" w:hAnsi="Times New Roman"/>
          <w:sz w:val="22"/>
          <w:szCs w:val="22"/>
          <w:lang w:val="ru-RU"/>
        </w:rPr>
        <w:t>ов</w:t>
      </w:r>
      <w:r w:rsidRPr="00146640">
        <w:rPr>
          <w:rFonts w:ascii="Times New Roman" w:hAnsi="Times New Roman"/>
          <w:sz w:val="22"/>
          <w:szCs w:val="22"/>
        </w:rPr>
        <w:t xml:space="preserve"> в письменной форме.</w:t>
      </w:r>
      <w:bookmarkEnd w:id="1"/>
    </w:p>
    <w:p w:rsidR="00596599" w:rsidRPr="00146640"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rPr>
      </w:pPr>
      <w:r w:rsidRPr="00146640">
        <w:rPr>
          <w:rFonts w:ascii="Times New Roman" w:hAnsi="Times New Roman"/>
          <w:sz w:val="22"/>
          <w:szCs w:val="22"/>
        </w:rPr>
        <w:t>В случае мотивированного отказа Заказчика от подписания</w:t>
      </w:r>
      <w:r w:rsidR="00ED01AA">
        <w:rPr>
          <w:rFonts w:ascii="Times New Roman" w:hAnsi="Times New Roman"/>
          <w:sz w:val="22"/>
          <w:szCs w:val="22"/>
          <w:lang w:val="ru-RU"/>
        </w:rPr>
        <w:t xml:space="preserve"> Актов</w:t>
      </w:r>
      <w:r w:rsidR="00ED3030">
        <w:rPr>
          <w:rFonts w:ascii="Times New Roman" w:hAnsi="Times New Roman"/>
          <w:sz w:val="22"/>
          <w:szCs w:val="22"/>
        </w:rPr>
        <w:t xml:space="preserve">, Сторонами, в течение </w:t>
      </w:r>
      <w:r w:rsidR="00DE2314">
        <w:rPr>
          <w:rFonts w:ascii="Times New Roman" w:hAnsi="Times New Roman"/>
          <w:sz w:val="22"/>
          <w:szCs w:val="22"/>
          <w:lang w:val="ru-RU"/>
        </w:rPr>
        <w:t>5</w:t>
      </w:r>
      <w:r w:rsidRPr="00146640">
        <w:rPr>
          <w:rFonts w:ascii="Times New Roman" w:hAnsi="Times New Roman"/>
          <w:sz w:val="22"/>
          <w:szCs w:val="22"/>
        </w:rPr>
        <w:t xml:space="preserve"> (</w:t>
      </w:r>
      <w:r w:rsidR="00DE2314">
        <w:rPr>
          <w:rFonts w:ascii="Times New Roman" w:hAnsi="Times New Roman"/>
          <w:sz w:val="22"/>
          <w:szCs w:val="22"/>
          <w:lang w:val="ru-RU"/>
        </w:rPr>
        <w:t>пяти</w:t>
      </w:r>
      <w:r w:rsidRPr="00146640">
        <w:rPr>
          <w:rFonts w:ascii="Times New Roman" w:hAnsi="Times New Roman"/>
          <w:sz w:val="22"/>
          <w:szCs w:val="22"/>
        </w:rPr>
        <w:t xml:space="preserve">) рабочих дней с даты получения Исполнителем от Заказчика письменного отказа от подписания </w:t>
      </w:r>
      <w:r w:rsidR="00ED01AA">
        <w:rPr>
          <w:rFonts w:ascii="Times New Roman" w:hAnsi="Times New Roman"/>
          <w:sz w:val="22"/>
          <w:szCs w:val="22"/>
          <w:lang w:val="ru-RU"/>
        </w:rPr>
        <w:t>Актов</w:t>
      </w:r>
      <w:r w:rsidRPr="00146640">
        <w:rPr>
          <w:rFonts w:ascii="Times New Roman" w:hAnsi="Times New Roman"/>
          <w:sz w:val="22"/>
          <w:szCs w:val="22"/>
        </w:rPr>
        <w:t xml:space="preserve">, оформляется </w:t>
      </w:r>
      <w:r w:rsidR="00ED01AA">
        <w:rPr>
          <w:rFonts w:ascii="Times New Roman" w:hAnsi="Times New Roman"/>
          <w:sz w:val="22"/>
          <w:szCs w:val="22"/>
          <w:lang w:val="ru-RU"/>
        </w:rPr>
        <w:t>протокол</w:t>
      </w:r>
      <w:r w:rsidRPr="00146640">
        <w:rPr>
          <w:rFonts w:ascii="Times New Roman" w:hAnsi="Times New Roman"/>
          <w:sz w:val="22"/>
          <w:szCs w:val="22"/>
        </w:rPr>
        <w:t xml:space="preserve"> с указанием перечня замечаний и сроков их устранения. Соответствующи</w:t>
      </w:r>
      <w:r w:rsidR="00ED01AA">
        <w:rPr>
          <w:rFonts w:ascii="Times New Roman" w:hAnsi="Times New Roman"/>
          <w:sz w:val="22"/>
          <w:szCs w:val="22"/>
          <w:lang w:val="ru-RU"/>
        </w:rPr>
        <w:t>е</w:t>
      </w:r>
      <w:r w:rsidRPr="00146640">
        <w:rPr>
          <w:rFonts w:ascii="Times New Roman" w:hAnsi="Times New Roman"/>
          <w:sz w:val="22"/>
          <w:szCs w:val="22"/>
        </w:rPr>
        <w:t xml:space="preserve"> Акт</w:t>
      </w:r>
      <w:r w:rsidR="00ED01AA">
        <w:rPr>
          <w:rFonts w:ascii="Times New Roman" w:hAnsi="Times New Roman"/>
          <w:sz w:val="22"/>
          <w:szCs w:val="22"/>
          <w:lang w:val="ru-RU"/>
        </w:rPr>
        <w:t>ы</w:t>
      </w:r>
      <w:r w:rsidR="00ED01AA">
        <w:rPr>
          <w:rFonts w:ascii="Times New Roman" w:hAnsi="Times New Roman"/>
          <w:sz w:val="22"/>
          <w:szCs w:val="22"/>
        </w:rPr>
        <w:t xml:space="preserve"> в этом случае подписываются</w:t>
      </w:r>
      <w:r w:rsidRPr="00146640">
        <w:rPr>
          <w:rFonts w:ascii="Times New Roman" w:hAnsi="Times New Roman"/>
          <w:sz w:val="22"/>
          <w:szCs w:val="22"/>
        </w:rPr>
        <w:t xml:space="preserve"> Сторонами после устранения замечаний.</w:t>
      </w:r>
    </w:p>
    <w:p w:rsidR="00596599"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rPr>
      </w:pPr>
      <w:bookmarkStart w:id="2" w:name="_Ref301963401"/>
      <w:r w:rsidRPr="00146640">
        <w:rPr>
          <w:rFonts w:ascii="Times New Roman" w:hAnsi="Times New Roman"/>
          <w:sz w:val="22"/>
          <w:szCs w:val="22"/>
          <w:lang w:val="ru-RU"/>
        </w:rPr>
        <w:t>Если Заказчик не подписывает Акт</w:t>
      </w:r>
      <w:r w:rsidR="00ED01AA">
        <w:rPr>
          <w:rFonts w:ascii="Times New Roman" w:hAnsi="Times New Roman"/>
          <w:sz w:val="22"/>
          <w:szCs w:val="22"/>
          <w:lang w:val="ru-RU"/>
        </w:rPr>
        <w:t>ы</w:t>
      </w:r>
      <w:r w:rsidRPr="00146640">
        <w:rPr>
          <w:rFonts w:ascii="Times New Roman" w:hAnsi="Times New Roman"/>
          <w:sz w:val="22"/>
          <w:szCs w:val="22"/>
          <w:lang w:val="ru-RU"/>
        </w:rPr>
        <w:t xml:space="preserve"> и не предоставляет мотивированный отказ от</w:t>
      </w:r>
      <w:r w:rsidR="00ED01AA">
        <w:rPr>
          <w:rFonts w:ascii="Times New Roman" w:hAnsi="Times New Roman"/>
          <w:sz w:val="22"/>
          <w:szCs w:val="22"/>
          <w:lang w:val="ru-RU"/>
        </w:rPr>
        <w:t xml:space="preserve"> их</w:t>
      </w:r>
      <w:r w:rsidRPr="00146640">
        <w:rPr>
          <w:rFonts w:ascii="Times New Roman" w:hAnsi="Times New Roman"/>
          <w:sz w:val="22"/>
          <w:szCs w:val="22"/>
          <w:lang w:val="ru-RU"/>
        </w:rPr>
        <w:t xml:space="preserve"> подписания в указанный в </w:t>
      </w:r>
      <w:r w:rsidRPr="00D56985">
        <w:rPr>
          <w:rFonts w:ascii="Times New Roman" w:hAnsi="Times New Roman"/>
          <w:sz w:val="22"/>
          <w:szCs w:val="22"/>
          <w:lang w:val="ru-RU"/>
        </w:rPr>
        <w:t xml:space="preserve">пункте </w:t>
      </w:r>
      <w:r w:rsidR="00ED01AA" w:rsidRPr="00D56985">
        <w:rPr>
          <w:rFonts w:ascii="Times New Roman" w:hAnsi="Times New Roman"/>
          <w:sz w:val="22"/>
          <w:szCs w:val="22"/>
          <w:lang w:val="ru-RU"/>
        </w:rPr>
        <w:t>7</w:t>
      </w:r>
      <w:r w:rsidRPr="00D56985">
        <w:rPr>
          <w:rFonts w:ascii="Times New Roman" w:hAnsi="Times New Roman"/>
          <w:sz w:val="22"/>
          <w:szCs w:val="22"/>
          <w:lang w:val="ru-RU"/>
        </w:rPr>
        <w:t>.4</w:t>
      </w:r>
      <w:r w:rsidRPr="00146640">
        <w:rPr>
          <w:rFonts w:ascii="Times New Roman" w:hAnsi="Times New Roman"/>
          <w:sz w:val="22"/>
          <w:szCs w:val="22"/>
          <w:lang w:val="ru-RU"/>
        </w:rPr>
        <w:t xml:space="preserve"> срок,</w:t>
      </w:r>
      <w:r w:rsidRPr="00146640">
        <w:rPr>
          <w:rFonts w:ascii="Times New Roman" w:hAnsi="Times New Roman"/>
          <w:sz w:val="22"/>
          <w:szCs w:val="22"/>
        </w:rPr>
        <w:t xml:space="preserve"> Акт</w:t>
      </w:r>
      <w:r w:rsidR="00ED01AA">
        <w:rPr>
          <w:rFonts w:ascii="Times New Roman" w:hAnsi="Times New Roman"/>
          <w:sz w:val="22"/>
          <w:szCs w:val="22"/>
          <w:lang w:val="ru-RU"/>
        </w:rPr>
        <w:t>ы</w:t>
      </w:r>
      <w:r w:rsidRPr="00146640">
        <w:rPr>
          <w:rFonts w:ascii="Times New Roman" w:hAnsi="Times New Roman"/>
          <w:sz w:val="22"/>
          <w:szCs w:val="22"/>
          <w:lang w:val="ru-RU"/>
        </w:rPr>
        <w:t xml:space="preserve"> </w:t>
      </w:r>
      <w:r w:rsidR="00ED01AA">
        <w:rPr>
          <w:rFonts w:ascii="Times New Roman" w:hAnsi="Times New Roman"/>
          <w:sz w:val="22"/>
          <w:szCs w:val="22"/>
        </w:rPr>
        <w:t>считаются</w:t>
      </w:r>
      <w:r w:rsidRPr="00146640">
        <w:rPr>
          <w:rFonts w:ascii="Times New Roman" w:hAnsi="Times New Roman"/>
          <w:sz w:val="22"/>
          <w:szCs w:val="22"/>
        </w:rPr>
        <w:t xml:space="preserve"> подписанным</w:t>
      </w:r>
      <w:r w:rsidR="00ED01AA">
        <w:rPr>
          <w:rFonts w:ascii="Times New Roman" w:hAnsi="Times New Roman"/>
          <w:sz w:val="22"/>
          <w:szCs w:val="22"/>
          <w:lang w:val="ru-RU"/>
        </w:rPr>
        <w:t>и</w:t>
      </w:r>
      <w:r w:rsidRPr="00146640">
        <w:rPr>
          <w:rFonts w:ascii="Times New Roman" w:hAnsi="Times New Roman"/>
          <w:sz w:val="22"/>
          <w:szCs w:val="22"/>
        </w:rPr>
        <w:t xml:space="preserve"> Заказчиком, и Услуг</w:t>
      </w:r>
      <w:r w:rsidR="00ED01AA">
        <w:rPr>
          <w:rFonts w:ascii="Times New Roman" w:hAnsi="Times New Roman"/>
          <w:sz w:val="22"/>
          <w:szCs w:val="22"/>
          <w:lang w:val="ru-RU"/>
        </w:rPr>
        <w:t>и</w:t>
      </w:r>
      <w:r w:rsidRPr="00146640">
        <w:rPr>
          <w:rFonts w:ascii="Times New Roman" w:hAnsi="Times New Roman"/>
          <w:sz w:val="22"/>
          <w:szCs w:val="22"/>
        </w:rPr>
        <w:t>, оказан</w:t>
      </w:r>
      <w:r w:rsidR="00ED01AA">
        <w:rPr>
          <w:rFonts w:ascii="Times New Roman" w:hAnsi="Times New Roman"/>
          <w:sz w:val="22"/>
          <w:szCs w:val="22"/>
          <w:lang w:val="ru-RU"/>
        </w:rPr>
        <w:t>ные</w:t>
      </w:r>
      <w:r w:rsidRPr="00146640">
        <w:rPr>
          <w:rFonts w:ascii="Times New Roman" w:hAnsi="Times New Roman"/>
          <w:sz w:val="22"/>
          <w:szCs w:val="22"/>
        </w:rPr>
        <w:t xml:space="preserve"> Исполнителем, счита</w:t>
      </w:r>
      <w:r w:rsidR="00ED01AA">
        <w:rPr>
          <w:rFonts w:ascii="Times New Roman" w:hAnsi="Times New Roman"/>
          <w:sz w:val="22"/>
          <w:szCs w:val="22"/>
          <w:lang w:val="ru-RU"/>
        </w:rPr>
        <w:t>ются</w:t>
      </w:r>
      <w:r w:rsidRPr="00146640">
        <w:rPr>
          <w:rFonts w:ascii="Times New Roman" w:hAnsi="Times New Roman"/>
          <w:sz w:val="22"/>
          <w:szCs w:val="22"/>
        </w:rPr>
        <w:t xml:space="preserve"> оказанн</w:t>
      </w:r>
      <w:r w:rsidR="00ED01AA">
        <w:rPr>
          <w:rFonts w:ascii="Times New Roman" w:hAnsi="Times New Roman"/>
          <w:sz w:val="22"/>
          <w:szCs w:val="22"/>
          <w:lang w:val="ru-RU"/>
        </w:rPr>
        <w:t>ыми</w:t>
      </w:r>
      <w:r w:rsidRPr="00146640">
        <w:rPr>
          <w:rFonts w:ascii="Times New Roman" w:hAnsi="Times New Roman"/>
          <w:sz w:val="22"/>
          <w:szCs w:val="22"/>
        </w:rPr>
        <w:t xml:space="preserve"> с надлежащим качеством и подлеж</w:t>
      </w:r>
      <w:r w:rsidR="00ED01AA">
        <w:rPr>
          <w:rFonts w:ascii="Times New Roman" w:hAnsi="Times New Roman"/>
          <w:sz w:val="22"/>
          <w:szCs w:val="22"/>
          <w:lang w:val="ru-RU"/>
        </w:rPr>
        <w:t>а</w:t>
      </w:r>
      <w:r w:rsidRPr="00146640">
        <w:rPr>
          <w:rFonts w:ascii="Times New Roman" w:hAnsi="Times New Roman"/>
          <w:sz w:val="22"/>
          <w:szCs w:val="22"/>
        </w:rPr>
        <w:t>т оплате Заказчиком в соответствии с условиями настоящего Договора.</w:t>
      </w:r>
      <w:bookmarkEnd w:id="2"/>
    </w:p>
    <w:p w:rsidR="00054680" w:rsidRPr="00146640" w:rsidRDefault="00054680" w:rsidP="00054680">
      <w:pPr>
        <w:pStyle w:val="a5"/>
        <w:spacing w:before="0" w:line="240" w:lineRule="auto"/>
        <w:ind w:right="-5"/>
        <w:rPr>
          <w:rFonts w:ascii="Times New Roman" w:hAnsi="Times New Roman"/>
          <w:sz w:val="22"/>
          <w:szCs w:val="22"/>
        </w:rPr>
      </w:pPr>
    </w:p>
    <w:p w:rsidR="00596599" w:rsidRPr="00AD5C04" w:rsidRDefault="00596599" w:rsidP="00054680">
      <w:pPr>
        <w:pStyle w:val="a5"/>
        <w:numPr>
          <w:ilvl w:val="0"/>
          <w:numId w:val="1"/>
        </w:numPr>
        <w:tabs>
          <w:tab w:val="clear" w:pos="4174"/>
          <w:tab w:val="num" w:pos="284"/>
          <w:tab w:val="num" w:pos="567"/>
        </w:tabs>
        <w:spacing w:before="0" w:line="240" w:lineRule="auto"/>
        <w:ind w:left="0" w:right="-6" w:firstLine="0"/>
        <w:jc w:val="center"/>
        <w:rPr>
          <w:rFonts w:ascii="Times New Roman" w:hAnsi="Times New Roman"/>
          <w:b/>
          <w:sz w:val="22"/>
          <w:szCs w:val="22"/>
        </w:rPr>
      </w:pPr>
      <w:r w:rsidRPr="00AD5C04">
        <w:rPr>
          <w:rFonts w:ascii="Times New Roman" w:hAnsi="Times New Roman"/>
          <w:b/>
          <w:sz w:val="22"/>
          <w:szCs w:val="22"/>
        </w:rPr>
        <w:t>Конфиденциальность</w:t>
      </w:r>
    </w:p>
    <w:p w:rsidR="00596599" w:rsidRDefault="00504F01" w:rsidP="00504F01">
      <w:pPr>
        <w:pStyle w:val="aff"/>
        <w:numPr>
          <w:ilvl w:val="1"/>
          <w:numId w:val="1"/>
        </w:numPr>
        <w:tabs>
          <w:tab w:val="left" w:pos="567"/>
        </w:tabs>
        <w:spacing w:after="0" w:line="240" w:lineRule="auto"/>
        <w:ind w:left="0" w:right="-5" w:firstLine="0"/>
        <w:jc w:val="both"/>
        <w:rPr>
          <w:rFonts w:ascii="Times New Roman" w:hAnsi="Times New Roman"/>
        </w:rPr>
      </w:pPr>
      <w:r w:rsidRPr="00504F01">
        <w:rPr>
          <w:rFonts w:ascii="Times New Roman" w:hAnsi="Times New Roman"/>
        </w:rPr>
        <w:t>Заказчик и Исполнитель обязуются обращаться с конфиденциальной информацией, полученной в рамках исполнения настоящего Договора в соответствии с Приложением №</w:t>
      </w:r>
      <w:r w:rsidR="00054680">
        <w:rPr>
          <w:rFonts w:ascii="Times New Roman" w:hAnsi="Times New Roman"/>
        </w:rPr>
        <w:t> </w:t>
      </w:r>
      <w:r w:rsidR="00561A6B">
        <w:rPr>
          <w:rFonts w:ascii="Times New Roman" w:hAnsi="Times New Roman"/>
        </w:rPr>
        <w:t>3</w:t>
      </w:r>
      <w:r>
        <w:rPr>
          <w:rFonts w:ascii="Times New Roman" w:hAnsi="Times New Roman"/>
        </w:rPr>
        <w:t>.</w:t>
      </w:r>
    </w:p>
    <w:p w:rsidR="00054680" w:rsidRPr="00AD5C04" w:rsidRDefault="00054680" w:rsidP="00054680">
      <w:pPr>
        <w:pStyle w:val="aff"/>
        <w:tabs>
          <w:tab w:val="left" w:pos="567"/>
        </w:tabs>
        <w:spacing w:after="0" w:line="240" w:lineRule="auto"/>
        <w:ind w:left="0" w:right="-5"/>
        <w:jc w:val="both"/>
        <w:rPr>
          <w:rFonts w:ascii="Times New Roman" w:hAnsi="Times New Roman"/>
        </w:rPr>
      </w:pPr>
    </w:p>
    <w:p w:rsidR="00596599" w:rsidRDefault="00596599" w:rsidP="00054680">
      <w:pPr>
        <w:pStyle w:val="a5"/>
        <w:numPr>
          <w:ilvl w:val="0"/>
          <w:numId w:val="1"/>
        </w:numPr>
        <w:tabs>
          <w:tab w:val="clear" w:pos="4174"/>
          <w:tab w:val="num" w:pos="284"/>
          <w:tab w:val="num" w:pos="567"/>
        </w:tabs>
        <w:spacing w:before="0" w:line="240" w:lineRule="auto"/>
        <w:ind w:left="0" w:right="-6" w:firstLine="0"/>
        <w:jc w:val="center"/>
        <w:rPr>
          <w:rFonts w:ascii="Times New Roman" w:hAnsi="Times New Roman"/>
          <w:b/>
          <w:sz w:val="22"/>
          <w:szCs w:val="22"/>
        </w:rPr>
      </w:pPr>
      <w:r w:rsidRPr="00AD5C04">
        <w:rPr>
          <w:rFonts w:ascii="Times New Roman" w:hAnsi="Times New Roman"/>
          <w:b/>
          <w:sz w:val="22"/>
          <w:szCs w:val="22"/>
        </w:rPr>
        <w:t>Ответственность Сторон</w:t>
      </w:r>
    </w:p>
    <w:p w:rsidR="00B26D14" w:rsidRPr="00B14E7E" w:rsidRDefault="00B26D14" w:rsidP="00B26D14">
      <w:pPr>
        <w:pStyle w:val="aff"/>
        <w:numPr>
          <w:ilvl w:val="1"/>
          <w:numId w:val="1"/>
        </w:numPr>
        <w:tabs>
          <w:tab w:val="left" w:pos="567"/>
        </w:tabs>
        <w:spacing w:after="0" w:line="240" w:lineRule="auto"/>
        <w:ind w:left="0" w:right="-5" w:firstLine="0"/>
        <w:jc w:val="both"/>
        <w:rPr>
          <w:rFonts w:ascii="Times New Roman" w:hAnsi="Times New Roman"/>
        </w:rPr>
      </w:pPr>
      <w:r w:rsidRPr="001D55A7">
        <w:rPr>
          <w:rFonts w:ascii="Times New Roman" w:hAnsi="Times New Roman"/>
        </w:rPr>
        <w:t>В случае неисполнения или ненадлежащего исполнения Заказчиком обязательств по оплате Услуг</w:t>
      </w:r>
      <w:r>
        <w:rPr>
          <w:rFonts w:ascii="Times New Roman" w:hAnsi="Times New Roman"/>
        </w:rPr>
        <w:t>и</w:t>
      </w:r>
      <w:r w:rsidRPr="001D55A7">
        <w:rPr>
          <w:rFonts w:ascii="Times New Roman" w:hAnsi="Times New Roman"/>
        </w:rPr>
        <w:t xml:space="preserve"> Исполнитель имеет право приостанавливать исполнение своих обязательств по Д</w:t>
      </w:r>
      <w:r w:rsidRPr="003962FA">
        <w:rPr>
          <w:rFonts w:ascii="Times New Roman" w:hAnsi="Times New Roman"/>
        </w:rPr>
        <w:t>оговору до получения оплаты в полном объеме за оказанную Услугу и</w:t>
      </w:r>
      <w:r w:rsidRPr="00B14E7E">
        <w:rPr>
          <w:rFonts w:ascii="Times New Roman" w:hAnsi="Times New Roman"/>
        </w:rPr>
        <w:t xml:space="preserve">/или начислить Заказчику пени в размере </w:t>
      </w:r>
      <w:r w:rsidR="00DE2314">
        <w:rPr>
          <w:rFonts w:ascii="Times New Roman" w:hAnsi="Times New Roman"/>
        </w:rPr>
        <w:t xml:space="preserve">3 </w:t>
      </w:r>
      <w:r w:rsidRPr="00B14E7E">
        <w:rPr>
          <w:rFonts w:ascii="Times New Roman" w:hAnsi="Times New Roman"/>
        </w:rPr>
        <w:t xml:space="preserve">% от суммы просроченного платежа за каждый календарный день просрочки с даты истечения срока </w:t>
      </w:r>
      <w:r w:rsidR="00B14E7E" w:rsidRPr="00B14E7E">
        <w:rPr>
          <w:rFonts w:ascii="Times New Roman" w:hAnsi="Times New Roman"/>
        </w:rPr>
        <w:t>оплаты</w:t>
      </w:r>
      <w:r w:rsidRPr="00B14E7E">
        <w:rPr>
          <w:rFonts w:ascii="Times New Roman" w:hAnsi="Times New Roman"/>
        </w:rPr>
        <w:t>. Заказчик обязан уплатить такую неустойку в течение</w:t>
      </w:r>
      <w:r w:rsidR="00DE2314">
        <w:rPr>
          <w:rFonts w:ascii="Times New Roman" w:hAnsi="Times New Roman"/>
        </w:rPr>
        <w:t xml:space="preserve"> 10</w:t>
      </w:r>
      <w:r w:rsidRPr="00B14E7E">
        <w:rPr>
          <w:rFonts w:ascii="Times New Roman" w:hAnsi="Times New Roman"/>
        </w:rPr>
        <w:t xml:space="preserve"> (</w:t>
      </w:r>
      <w:r w:rsidR="00DE2314">
        <w:rPr>
          <w:rFonts w:ascii="Times New Roman" w:hAnsi="Times New Roman"/>
        </w:rPr>
        <w:t>десяти</w:t>
      </w:r>
      <w:r w:rsidRPr="00B14E7E">
        <w:rPr>
          <w:rFonts w:ascii="Times New Roman" w:hAnsi="Times New Roman"/>
        </w:rPr>
        <w:t xml:space="preserve">) рабочих дней с момента получения соответствующего требования Исполнителя, </w:t>
      </w:r>
      <w:r w:rsidR="00B14E7E" w:rsidRPr="00B14E7E">
        <w:rPr>
          <w:rFonts w:ascii="Times New Roman" w:hAnsi="Times New Roman"/>
        </w:rPr>
        <w:t>изложенного в письменной форме</w:t>
      </w:r>
      <w:r w:rsidRPr="00B14E7E">
        <w:rPr>
          <w:rFonts w:ascii="Times New Roman" w:hAnsi="Times New Roman"/>
        </w:rPr>
        <w:t xml:space="preserve">. </w:t>
      </w:r>
    </w:p>
    <w:p w:rsidR="00B26D14" w:rsidRPr="001D55A7" w:rsidRDefault="00B26D14" w:rsidP="00B26D14">
      <w:pPr>
        <w:pStyle w:val="aff"/>
        <w:numPr>
          <w:ilvl w:val="1"/>
          <w:numId w:val="1"/>
        </w:numPr>
        <w:tabs>
          <w:tab w:val="left" w:pos="567"/>
        </w:tabs>
        <w:spacing w:after="0" w:line="240" w:lineRule="auto"/>
        <w:ind w:left="0" w:right="-5" w:firstLine="0"/>
        <w:jc w:val="both"/>
        <w:rPr>
          <w:rFonts w:ascii="Times New Roman" w:hAnsi="Times New Roman"/>
        </w:rPr>
      </w:pPr>
      <w:r w:rsidRPr="001D55A7">
        <w:rPr>
          <w:rFonts w:ascii="Times New Roman" w:hAnsi="Times New Roman"/>
        </w:rPr>
        <w:t>Уплата пени не освобождает Заказчика от исполнения своих обязательств по настоящему Договору.</w:t>
      </w:r>
    </w:p>
    <w:p w:rsidR="00B26D14" w:rsidRPr="001D55A7" w:rsidRDefault="00B26D14" w:rsidP="00B26D14">
      <w:pPr>
        <w:pStyle w:val="aff"/>
        <w:numPr>
          <w:ilvl w:val="1"/>
          <w:numId w:val="1"/>
        </w:numPr>
        <w:tabs>
          <w:tab w:val="left" w:pos="567"/>
        </w:tabs>
        <w:spacing w:after="0" w:line="240" w:lineRule="auto"/>
        <w:ind w:left="0" w:right="-5" w:firstLine="0"/>
        <w:jc w:val="both"/>
        <w:rPr>
          <w:rFonts w:ascii="Times New Roman" w:hAnsi="Times New Roman"/>
        </w:rPr>
      </w:pPr>
      <w:r w:rsidRPr="001D55A7">
        <w:rPr>
          <w:rFonts w:ascii="Times New Roman" w:hAnsi="Times New Roman"/>
        </w:rPr>
        <w:t>Требование об уплате штрафных санкций (пени) должно быть оформлено в письменном виде, подписано уполномоченным представителем соответствующей Стороны.</w:t>
      </w:r>
    </w:p>
    <w:p w:rsidR="00B26D14" w:rsidRPr="001D55A7" w:rsidRDefault="00B26D14" w:rsidP="00B26D14">
      <w:pPr>
        <w:pStyle w:val="aff"/>
        <w:numPr>
          <w:ilvl w:val="1"/>
          <w:numId w:val="1"/>
        </w:numPr>
        <w:tabs>
          <w:tab w:val="left" w:pos="567"/>
        </w:tabs>
        <w:spacing w:after="0" w:line="240" w:lineRule="auto"/>
        <w:ind w:left="0" w:right="-5" w:firstLine="0"/>
        <w:jc w:val="both"/>
        <w:rPr>
          <w:rFonts w:ascii="Times New Roman" w:hAnsi="Times New Roman"/>
        </w:rPr>
      </w:pPr>
      <w:r w:rsidRPr="001D55A7">
        <w:rPr>
          <w:rFonts w:ascii="Times New Roman" w:hAnsi="Times New Roman"/>
        </w:rPr>
        <w:t>Ни при каких обстоятельствах Исполнитель не несет ответственность перед Заказчиком за какие бы то ни было убытки, в том числе, и прямой ущерб, на сумму, превышающую общую стоимость Услуги за Отчетный период, в который Заказчик понес документально подтвержденные убытки в связи с оказанием Услуги. Заказчик признает обоснованность такого ограничения ответственности в силу его возможности контролировать процесс оказания Услуг.</w:t>
      </w:r>
    </w:p>
    <w:p w:rsidR="00B26D14" w:rsidRPr="001D55A7" w:rsidRDefault="00B26D14" w:rsidP="00B26D14">
      <w:pPr>
        <w:pStyle w:val="aff"/>
        <w:numPr>
          <w:ilvl w:val="1"/>
          <w:numId w:val="1"/>
        </w:numPr>
        <w:tabs>
          <w:tab w:val="left" w:pos="567"/>
        </w:tabs>
        <w:spacing w:after="0" w:line="240" w:lineRule="auto"/>
        <w:ind w:left="0" w:right="-5" w:firstLine="0"/>
        <w:jc w:val="both"/>
        <w:rPr>
          <w:rFonts w:ascii="Times New Roman" w:hAnsi="Times New Roman"/>
        </w:rPr>
      </w:pPr>
      <w:r w:rsidRPr="001D55A7">
        <w:rPr>
          <w:rFonts w:ascii="Times New Roman" w:hAnsi="Times New Roman"/>
        </w:rPr>
        <w:t>Несмотря на любые другие условия настоящего Договора, ни одна из Сторон, ни при каких обстоятельствах не несет ответственность перед другой стороной за любой косвенный, случайный ущерб (включая, без ограничений, любые потери выручки или доходов; любую невозможность произвести накопления или другие доходы; любую потерю данных или использования; или любые выставленные претензии или любые платежи, производимые любой третьей стороне), возникший в результате или в связи с исполнением настоящего Договора.</w:t>
      </w:r>
    </w:p>
    <w:p w:rsidR="00B26D14" w:rsidRPr="001D55A7" w:rsidRDefault="00B26D14" w:rsidP="00B26D14">
      <w:pPr>
        <w:pStyle w:val="aff"/>
        <w:numPr>
          <w:ilvl w:val="1"/>
          <w:numId w:val="1"/>
        </w:numPr>
        <w:tabs>
          <w:tab w:val="left" w:pos="567"/>
        </w:tabs>
        <w:spacing w:after="0" w:line="240" w:lineRule="auto"/>
        <w:ind w:left="0" w:right="-5" w:firstLine="0"/>
        <w:jc w:val="both"/>
        <w:rPr>
          <w:rFonts w:ascii="Times New Roman" w:hAnsi="Times New Roman"/>
        </w:rPr>
      </w:pPr>
      <w:r w:rsidRPr="001D55A7">
        <w:rPr>
          <w:rFonts w:ascii="Times New Roman" w:hAnsi="Times New Roman"/>
        </w:rPr>
        <w:t>Стороны несут ответственность за неисполнение или ненадлежащее исполнение своих обязательств по настоящему Договору в соответствии с условиями Договора, а в части, не урегулированной Договором – в соответствии с действующим законодательством Российской Федерации.</w:t>
      </w:r>
    </w:p>
    <w:p w:rsidR="00B26D14" w:rsidRPr="001D55A7" w:rsidRDefault="00B26D14" w:rsidP="00B26D14">
      <w:pPr>
        <w:pStyle w:val="aff"/>
        <w:numPr>
          <w:ilvl w:val="1"/>
          <w:numId w:val="1"/>
        </w:numPr>
        <w:tabs>
          <w:tab w:val="left" w:pos="567"/>
        </w:tabs>
        <w:spacing w:after="0" w:line="240" w:lineRule="auto"/>
        <w:ind w:left="0" w:right="-5" w:firstLine="0"/>
        <w:jc w:val="both"/>
        <w:rPr>
          <w:rFonts w:ascii="Times New Roman" w:hAnsi="Times New Roman"/>
        </w:rPr>
      </w:pPr>
      <w:r w:rsidRPr="001D55A7">
        <w:rPr>
          <w:rFonts w:ascii="Times New Roman" w:hAnsi="Times New Roman"/>
        </w:rPr>
        <w:t>Исполнитель не несет ответственности за какие-либо убытки, возникшие вследствие ненадлежащего использования или невозможности использования Услуг.</w:t>
      </w:r>
    </w:p>
    <w:p w:rsidR="00B26D14" w:rsidRPr="001D55A7" w:rsidRDefault="00B26D14" w:rsidP="00B26D14">
      <w:pPr>
        <w:pStyle w:val="aff"/>
        <w:numPr>
          <w:ilvl w:val="1"/>
          <w:numId w:val="1"/>
        </w:numPr>
        <w:tabs>
          <w:tab w:val="left" w:pos="567"/>
        </w:tabs>
        <w:spacing w:after="0" w:line="240" w:lineRule="auto"/>
        <w:ind w:left="0" w:right="-5" w:firstLine="0"/>
        <w:jc w:val="both"/>
        <w:rPr>
          <w:rFonts w:ascii="Times New Roman" w:hAnsi="Times New Roman"/>
        </w:rPr>
      </w:pPr>
      <w:r w:rsidRPr="001D55A7">
        <w:rPr>
          <w:rFonts w:ascii="Times New Roman" w:hAnsi="Times New Roman"/>
        </w:rPr>
        <w:t>В связи с использованием компьютерного и иного оборудования, каналов связи и (или) программ для ЭВМ, принадлежащих третьим лицам, при оказании Услуг, Стороны соглашаются с тем, что Исполнитель не несёт ответственность за любые задержки, прерывания, прямой ущерб или упущенную выгоду,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произошедших не по вине Исполнителя.</w:t>
      </w:r>
    </w:p>
    <w:p w:rsidR="00B26D14" w:rsidRPr="001D55A7" w:rsidRDefault="00B26D14" w:rsidP="00B26D14">
      <w:pPr>
        <w:pStyle w:val="aff"/>
        <w:numPr>
          <w:ilvl w:val="1"/>
          <w:numId w:val="1"/>
        </w:numPr>
        <w:tabs>
          <w:tab w:val="left" w:pos="567"/>
        </w:tabs>
        <w:spacing w:after="0" w:line="240" w:lineRule="auto"/>
        <w:ind w:left="0" w:right="-5" w:firstLine="0"/>
        <w:jc w:val="both"/>
        <w:rPr>
          <w:rFonts w:ascii="Times New Roman" w:hAnsi="Times New Roman"/>
        </w:rPr>
      </w:pPr>
      <w:r w:rsidRPr="001D55A7">
        <w:rPr>
          <w:rFonts w:ascii="Times New Roman" w:hAnsi="Times New Roman"/>
        </w:rPr>
        <w:t>Любые убытки, возмещение которых какая-либо из Сторон настоящего Договора вправе потребовать от другой Стороны возмещаются в части, не покрытой неустойкой, которая подлежит уплате Стороной, нарушившей соответствующее обязательство, другой Стороне.</w:t>
      </w:r>
    </w:p>
    <w:p w:rsidR="00B26D14" w:rsidRPr="001D55A7" w:rsidRDefault="00B26D14" w:rsidP="00B26D14">
      <w:pPr>
        <w:pStyle w:val="aff"/>
        <w:numPr>
          <w:ilvl w:val="1"/>
          <w:numId w:val="1"/>
        </w:numPr>
        <w:tabs>
          <w:tab w:val="left" w:pos="567"/>
        </w:tabs>
        <w:spacing w:after="0" w:line="240" w:lineRule="auto"/>
        <w:ind w:left="0" w:right="-5" w:firstLine="0"/>
        <w:jc w:val="both"/>
        <w:rPr>
          <w:rFonts w:ascii="Times New Roman" w:hAnsi="Times New Roman"/>
        </w:rPr>
      </w:pPr>
      <w:r w:rsidRPr="001D55A7">
        <w:rPr>
          <w:rFonts w:ascii="Times New Roman" w:hAnsi="Times New Roman"/>
        </w:rPr>
        <w:t>Исполнитель не несет ответственности за нарушение прав третьих лиц, возникших в результате действий Заказчика, совершенных с использованием Услуг.</w:t>
      </w:r>
    </w:p>
    <w:p w:rsidR="00830BBD" w:rsidRPr="00830BBD" w:rsidRDefault="00830BBD" w:rsidP="00B26D14">
      <w:pPr>
        <w:pStyle w:val="aff"/>
        <w:tabs>
          <w:tab w:val="left" w:pos="567"/>
        </w:tabs>
        <w:spacing w:after="0" w:line="240" w:lineRule="auto"/>
        <w:ind w:left="0" w:right="-5"/>
        <w:jc w:val="both"/>
        <w:rPr>
          <w:rFonts w:ascii="Times New Roman" w:hAnsi="Times New Roman"/>
        </w:rPr>
      </w:pPr>
    </w:p>
    <w:p w:rsidR="005612DA" w:rsidRPr="00B26D14" w:rsidRDefault="005612DA" w:rsidP="005612DA">
      <w:pPr>
        <w:pStyle w:val="a5"/>
        <w:tabs>
          <w:tab w:val="num" w:pos="4174"/>
        </w:tabs>
        <w:spacing w:before="0" w:line="240" w:lineRule="auto"/>
        <w:ind w:right="-5"/>
        <w:rPr>
          <w:rFonts w:ascii="Times New Roman" w:hAnsi="Times New Roman"/>
          <w:sz w:val="22"/>
          <w:szCs w:val="22"/>
          <w:lang w:val="ru-RU"/>
        </w:rPr>
      </w:pPr>
    </w:p>
    <w:p w:rsidR="00596599" w:rsidRPr="00AD5C04" w:rsidRDefault="00596599" w:rsidP="005612DA">
      <w:pPr>
        <w:pStyle w:val="a5"/>
        <w:numPr>
          <w:ilvl w:val="0"/>
          <w:numId w:val="1"/>
        </w:numPr>
        <w:tabs>
          <w:tab w:val="clear" w:pos="4174"/>
          <w:tab w:val="num" w:pos="284"/>
          <w:tab w:val="num" w:pos="567"/>
        </w:tabs>
        <w:spacing w:before="0" w:line="240" w:lineRule="auto"/>
        <w:ind w:left="0" w:right="-6" w:firstLine="0"/>
        <w:jc w:val="center"/>
        <w:rPr>
          <w:rFonts w:ascii="Times New Roman" w:hAnsi="Times New Roman"/>
          <w:b/>
          <w:sz w:val="22"/>
          <w:szCs w:val="22"/>
        </w:rPr>
      </w:pPr>
      <w:r w:rsidRPr="005612DA">
        <w:rPr>
          <w:rFonts w:ascii="Times New Roman" w:hAnsi="Times New Roman"/>
          <w:b/>
          <w:sz w:val="22"/>
          <w:szCs w:val="22"/>
        </w:rPr>
        <w:t xml:space="preserve">Обстоятельства </w:t>
      </w:r>
      <w:r w:rsidRPr="00AD5C04">
        <w:rPr>
          <w:rFonts w:ascii="Times New Roman" w:hAnsi="Times New Roman"/>
          <w:b/>
          <w:sz w:val="22"/>
          <w:szCs w:val="22"/>
        </w:rPr>
        <w:t>непреодоли</w:t>
      </w:r>
      <w:r w:rsidRPr="005612DA">
        <w:rPr>
          <w:rFonts w:ascii="Times New Roman" w:hAnsi="Times New Roman"/>
          <w:b/>
          <w:sz w:val="22"/>
          <w:szCs w:val="22"/>
        </w:rPr>
        <w:t>мой</w:t>
      </w:r>
      <w:r w:rsidRPr="00AD5C04">
        <w:rPr>
          <w:rFonts w:ascii="Times New Roman" w:hAnsi="Times New Roman"/>
          <w:b/>
          <w:sz w:val="22"/>
          <w:szCs w:val="22"/>
        </w:rPr>
        <w:t xml:space="preserve"> сил</w:t>
      </w:r>
      <w:r w:rsidRPr="005612DA">
        <w:rPr>
          <w:rFonts w:ascii="Times New Roman" w:hAnsi="Times New Roman"/>
          <w:b/>
          <w:sz w:val="22"/>
          <w:szCs w:val="22"/>
        </w:rPr>
        <w:t>ы</w:t>
      </w:r>
    </w:p>
    <w:p w:rsidR="00596599" w:rsidRPr="00AD5C04"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rPr>
      </w:pPr>
      <w:r w:rsidRPr="00AD5C04">
        <w:rPr>
          <w:rFonts w:ascii="Times New Roman" w:hAnsi="Times New Roman"/>
          <w:sz w:val="22"/>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пожар, наводнение, землетрясение, военные действия, контртеррористические операции, действия и нормативные указания государственных органов, имеющих обязательную силу хотя бы для одной из сторон и др., возникших после заключения Договора при условии, что данные обстоятельства непосредственно повлияли на выполнение Сторонами своих обязательств и могут быть документально подтверждены компетентными органами Российской Федерации.</w:t>
      </w:r>
    </w:p>
    <w:p w:rsidR="00596599" w:rsidRPr="0055213D"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rPr>
      </w:pPr>
      <w:r w:rsidRPr="00AD5C04">
        <w:rPr>
          <w:rFonts w:ascii="Times New Roman" w:hAnsi="Times New Roman"/>
          <w:sz w:val="22"/>
          <w:szCs w:val="22"/>
        </w:rPr>
        <w:t xml:space="preserve">Сторона, которая не в состоянии выполнить свои договорные обязательства в случаях указанных в пункте </w:t>
      </w:r>
      <w:r w:rsidR="005612DA" w:rsidRPr="00B26D14">
        <w:rPr>
          <w:rFonts w:ascii="Times New Roman" w:hAnsi="Times New Roman"/>
          <w:sz w:val="22"/>
          <w:szCs w:val="22"/>
          <w:lang w:val="ru-RU"/>
        </w:rPr>
        <w:t>10</w:t>
      </w:r>
      <w:r w:rsidRPr="00B26D14">
        <w:rPr>
          <w:rFonts w:ascii="Times New Roman" w:hAnsi="Times New Roman"/>
          <w:sz w:val="22"/>
          <w:szCs w:val="22"/>
        </w:rPr>
        <w:t>.1</w:t>
      </w:r>
      <w:r w:rsidRPr="0055213D">
        <w:rPr>
          <w:rFonts w:ascii="Times New Roman" w:hAnsi="Times New Roman"/>
          <w:sz w:val="22"/>
          <w:szCs w:val="22"/>
        </w:rPr>
        <w:t xml:space="preserve"> настоящего Договора, незамедлительно письменно информирует другую сторону о начале и прекращении указанных в пункте </w:t>
      </w:r>
      <w:r w:rsidR="005612DA" w:rsidRPr="00B26D14">
        <w:rPr>
          <w:rFonts w:ascii="Times New Roman" w:hAnsi="Times New Roman"/>
          <w:sz w:val="22"/>
          <w:szCs w:val="22"/>
          <w:lang w:val="ru-RU"/>
        </w:rPr>
        <w:t>10</w:t>
      </w:r>
      <w:r w:rsidRPr="00B26D14">
        <w:rPr>
          <w:rFonts w:ascii="Times New Roman" w:hAnsi="Times New Roman"/>
          <w:sz w:val="22"/>
          <w:szCs w:val="22"/>
        </w:rPr>
        <w:t>.1</w:t>
      </w:r>
      <w:r w:rsidRPr="0055213D">
        <w:rPr>
          <w:rFonts w:ascii="Times New Roman" w:hAnsi="Times New Roman"/>
          <w:sz w:val="22"/>
          <w:szCs w:val="22"/>
        </w:rPr>
        <w:t xml:space="preserve"> настоящего Договора обстоятельств, </w:t>
      </w:r>
      <w:r w:rsidR="00DD78A8">
        <w:rPr>
          <w:rFonts w:ascii="Times New Roman" w:hAnsi="Times New Roman"/>
          <w:sz w:val="22"/>
          <w:szCs w:val="22"/>
        </w:rPr>
        <w:t xml:space="preserve">но, в любом случае, не </w:t>
      </w:r>
      <w:r w:rsidR="00DD78A8" w:rsidRPr="00820E6C">
        <w:rPr>
          <w:rFonts w:ascii="Times New Roman" w:hAnsi="Times New Roman"/>
          <w:sz w:val="22"/>
          <w:szCs w:val="22"/>
          <w:lang w:val="ru-RU"/>
        </w:rPr>
        <w:t>позднее</w:t>
      </w:r>
      <w:r w:rsidR="00DE2314">
        <w:rPr>
          <w:rFonts w:ascii="Times New Roman" w:hAnsi="Times New Roman"/>
          <w:sz w:val="22"/>
          <w:szCs w:val="22"/>
          <w:lang w:val="ru-RU"/>
        </w:rPr>
        <w:t xml:space="preserve"> 5 </w:t>
      </w:r>
      <w:r w:rsidR="00820E6C" w:rsidRPr="00820E6C">
        <w:rPr>
          <w:rFonts w:ascii="Times New Roman" w:hAnsi="Times New Roman"/>
          <w:sz w:val="22"/>
          <w:szCs w:val="22"/>
          <w:lang w:val="ru-RU"/>
        </w:rPr>
        <w:t>(</w:t>
      </w:r>
      <w:r w:rsidR="00DE2314">
        <w:rPr>
          <w:rFonts w:ascii="Times New Roman" w:hAnsi="Times New Roman"/>
          <w:sz w:val="22"/>
          <w:szCs w:val="22"/>
          <w:lang w:val="ru-RU"/>
        </w:rPr>
        <w:t>пяти</w:t>
      </w:r>
      <w:r w:rsidR="00820E6C" w:rsidRPr="00820E6C">
        <w:rPr>
          <w:rFonts w:ascii="Times New Roman" w:hAnsi="Times New Roman"/>
          <w:sz w:val="22"/>
          <w:szCs w:val="22"/>
          <w:lang w:val="ru-RU"/>
        </w:rPr>
        <w:t>)</w:t>
      </w:r>
      <w:r w:rsidR="00820E6C" w:rsidRPr="00146640">
        <w:rPr>
          <w:rFonts w:ascii="Times New Roman" w:hAnsi="Times New Roman"/>
          <w:sz w:val="22"/>
          <w:szCs w:val="22"/>
        </w:rPr>
        <w:t xml:space="preserve"> </w:t>
      </w:r>
      <w:r w:rsidRPr="0055213D">
        <w:rPr>
          <w:rFonts w:ascii="Times New Roman" w:hAnsi="Times New Roman"/>
          <w:sz w:val="22"/>
          <w:szCs w:val="22"/>
        </w:rPr>
        <w:t>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в пункте </w:t>
      </w:r>
      <w:r w:rsidR="005612DA" w:rsidRPr="00B26D14">
        <w:rPr>
          <w:rFonts w:ascii="Times New Roman" w:hAnsi="Times New Roman"/>
          <w:sz w:val="22"/>
          <w:szCs w:val="22"/>
          <w:lang w:val="ru-RU"/>
        </w:rPr>
        <w:t>10</w:t>
      </w:r>
      <w:r w:rsidRPr="00B26D14">
        <w:rPr>
          <w:rFonts w:ascii="Times New Roman" w:hAnsi="Times New Roman"/>
          <w:sz w:val="22"/>
          <w:szCs w:val="22"/>
        </w:rPr>
        <w:t>.1</w:t>
      </w:r>
      <w:r w:rsidRPr="0055213D">
        <w:rPr>
          <w:rFonts w:ascii="Times New Roman" w:hAnsi="Times New Roman"/>
          <w:sz w:val="22"/>
          <w:szCs w:val="22"/>
        </w:rPr>
        <w:t xml:space="preserve"> обстоятельств.</w:t>
      </w:r>
    </w:p>
    <w:p w:rsidR="00596599" w:rsidRPr="0055213D" w:rsidRDefault="00596599" w:rsidP="00596599">
      <w:pPr>
        <w:pStyle w:val="a5"/>
        <w:numPr>
          <w:ilvl w:val="1"/>
          <w:numId w:val="1"/>
        </w:numPr>
        <w:tabs>
          <w:tab w:val="num" w:pos="567"/>
        </w:tabs>
        <w:spacing w:before="0" w:line="240" w:lineRule="auto"/>
        <w:ind w:left="0" w:right="-5" w:firstLine="0"/>
        <w:rPr>
          <w:rFonts w:ascii="Times New Roman" w:hAnsi="Times New Roman"/>
          <w:sz w:val="22"/>
          <w:szCs w:val="22"/>
        </w:rPr>
      </w:pPr>
      <w:r w:rsidRPr="0055213D">
        <w:rPr>
          <w:rFonts w:ascii="Times New Roman" w:hAnsi="Times New Roman"/>
          <w:sz w:val="22"/>
          <w:szCs w:val="22"/>
        </w:rPr>
        <w:t xml:space="preserve">Если указанные в пункте </w:t>
      </w:r>
      <w:r w:rsidR="005612DA" w:rsidRPr="00B26D14">
        <w:rPr>
          <w:rFonts w:ascii="Times New Roman" w:hAnsi="Times New Roman"/>
          <w:sz w:val="22"/>
          <w:szCs w:val="22"/>
          <w:lang w:val="ru-RU"/>
        </w:rPr>
        <w:t>10</w:t>
      </w:r>
      <w:r w:rsidRPr="00B26D14">
        <w:rPr>
          <w:rFonts w:ascii="Times New Roman" w:hAnsi="Times New Roman"/>
          <w:sz w:val="22"/>
          <w:szCs w:val="22"/>
        </w:rPr>
        <w:t>.1</w:t>
      </w:r>
      <w:r w:rsidRPr="0055213D">
        <w:rPr>
          <w:rFonts w:ascii="Times New Roman" w:hAnsi="Times New Roman"/>
          <w:sz w:val="22"/>
          <w:szCs w:val="22"/>
        </w:rPr>
        <w:t xml:space="preserve"> настоящего Договора обстоятельства продолжаются более </w:t>
      </w:r>
      <w:r w:rsidR="00DE2314">
        <w:rPr>
          <w:rFonts w:ascii="Times New Roman" w:hAnsi="Times New Roman"/>
          <w:sz w:val="22"/>
          <w:szCs w:val="22"/>
          <w:lang w:val="ru-RU"/>
        </w:rPr>
        <w:t xml:space="preserve">1 </w:t>
      </w:r>
      <w:r w:rsidRPr="0055213D">
        <w:rPr>
          <w:rFonts w:ascii="Times New Roman" w:hAnsi="Times New Roman"/>
          <w:sz w:val="22"/>
          <w:szCs w:val="22"/>
        </w:rPr>
        <w:t> (</w:t>
      </w:r>
      <w:r w:rsidR="00DE2314">
        <w:rPr>
          <w:rFonts w:ascii="Times New Roman" w:hAnsi="Times New Roman"/>
          <w:sz w:val="22"/>
          <w:szCs w:val="22"/>
          <w:lang w:val="ru-RU"/>
        </w:rPr>
        <w:t>одного</w:t>
      </w:r>
      <w:r w:rsidRPr="0055213D">
        <w:rPr>
          <w:rFonts w:ascii="Times New Roman" w:hAnsi="Times New Roman"/>
          <w:sz w:val="22"/>
          <w:szCs w:val="22"/>
        </w:rPr>
        <w:t>) месяца, каждая из сторон имеет право на досрочное расторжение настоящего Договора или его части. В этом случае Стороны производят взаиморасчеты. Досрочное расторжение Договора оформляется в письменном виде, подписывается уполномоченными лицами Сторон и является неотъемлемой частью настоящего Договора.</w:t>
      </w:r>
    </w:p>
    <w:p w:rsidR="00596599" w:rsidRDefault="00596599" w:rsidP="00596599">
      <w:pPr>
        <w:pStyle w:val="a5"/>
        <w:numPr>
          <w:ilvl w:val="1"/>
          <w:numId w:val="1"/>
        </w:numPr>
        <w:tabs>
          <w:tab w:val="num" w:pos="567"/>
        </w:tabs>
        <w:spacing w:before="0" w:line="240" w:lineRule="auto"/>
        <w:ind w:left="0" w:right="-6" w:firstLine="0"/>
        <w:rPr>
          <w:rFonts w:ascii="Times New Roman" w:hAnsi="Times New Roman"/>
          <w:sz w:val="22"/>
          <w:szCs w:val="22"/>
        </w:rPr>
      </w:pPr>
      <w:r w:rsidRPr="0055213D">
        <w:rPr>
          <w:rFonts w:ascii="Times New Roman" w:hAnsi="Times New Roman"/>
          <w:sz w:val="22"/>
          <w:szCs w:val="22"/>
        </w:rPr>
        <w:t>Стороны не освобождаются от обязательств, срок выполнения которых наступил до возникновения обстоятельств, указанных в пункте </w:t>
      </w:r>
      <w:r w:rsidR="005612DA" w:rsidRPr="00B26D14">
        <w:rPr>
          <w:rFonts w:ascii="Times New Roman" w:hAnsi="Times New Roman"/>
          <w:sz w:val="22"/>
          <w:szCs w:val="22"/>
          <w:lang w:val="ru-RU"/>
        </w:rPr>
        <w:t>10</w:t>
      </w:r>
      <w:r w:rsidRPr="00B26D14">
        <w:rPr>
          <w:rFonts w:ascii="Times New Roman" w:hAnsi="Times New Roman"/>
          <w:sz w:val="22"/>
          <w:szCs w:val="22"/>
        </w:rPr>
        <w:t>.</w:t>
      </w:r>
      <w:r w:rsidR="005612DA" w:rsidRPr="00B26D14">
        <w:rPr>
          <w:rFonts w:ascii="Times New Roman" w:hAnsi="Times New Roman"/>
          <w:sz w:val="22"/>
          <w:szCs w:val="22"/>
          <w:lang w:val="ru-RU"/>
        </w:rPr>
        <w:t>1</w:t>
      </w:r>
      <w:r w:rsidRPr="0055213D">
        <w:rPr>
          <w:rFonts w:ascii="Times New Roman" w:hAnsi="Times New Roman"/>
          <w:sz w:val="22"/>
          <w:szCs w:val="22"/>
        </w:rPr>
        <w:t xml:space="preserve"> настоящего Договора</w:t>
      </w:r>
      <w:r w:rsidRPr="00AD5C04">
        <w:rPr>
          <w:rFonts w:ascii="Times New Roman" w:hAnsi="Times New Roman"/>
          <w:sz w:val="22"/>
          <w:szCs w:val="22"/>
        </w:rPr>
        <w:t>.</w:t>
      </w:r>
    </w:p>
    <w:p w:rsidR="00C80892" w:rsidRPr="00AD5C04" w:rsidRDefault="00C80892" w:rsidP="00C80892">
      <w:pPr>
        <w:pStyle w:val="a5"/>
        <w:spacing w:before="0" w:line="240" w:lineRule="auto"/>
        <w:ind w:right="-6"/>
        <w:rPr>
          <w:rFonts w:ascii="Times New Roman" w:hAnsi="Times New Roman"/>
          <w:sz w:val="22"/>
          <w:szCs w:val="22"/>
        </w:rPr>
      </w:pPr>
    </w:p>
    <w:p w:rsidR="00596599" w:rsidRPr="00AD5C04" w:rsidRDefault="00596599" w:rsidP="00C80892">
      <w:pPr>
        <w:pStyle w:val="a5"/>
        <w:numPr>
          <w:ilvl w:val="0"/>
          <w:numId w:val="1"/>
        </w:numPr>
        <w:tabs>
          <w:tab w:val="clear" w:pos="4174"/>
          <w:tab w:val="num" w:pos="284"/>
          <w:tab w:val="num" w:pos="567"/>
        </w:tabs>
        <w:spacing w:before="0" w:line="240" w:lineRule="auto"/>
        <w:ind w:left="0" w:right="-6" w:firstLine="0"/>
        <w:jc w:val="center"/>
        <w:rPr>
          <w:rFonts w:ascii="Times New Roman" w:hAnsi="Times New Roman"/>
          <w:b/>
          <w:sz w:val="22"/>
          <w:szCs w:val="22"/>
        </w:rPr>
      </w:pPr>
      <w:r w:rsidRPr="00AD5C04">
        <w:rPr>
          <w:rFonts w:ascii="Times New Roman" w:hAnsi="Times New Roman"/>
          <w:b/>
          <w:sz w:val="22"/>
          <w:szCs w:val="22"/>
        </w:rPr>
        <w:t>Гарантии и заверения Сторон</w:t>
      </w:r>
    </w:p>
    <w:p w:rsidR="00596599" w:rsidRPr="00AD5C04" w:rsidRDefault="00596599" w:rsidP="00596599">
      <w:pPr>
        <w:pStyle w:val="-31"/>
        <w:numPr>
          <w:ilvl w:val="1"/>
          <w:numId w:val="1"/>
        </w:numPr>
        <w:tabs>
          <w:tab w:val="num" w:pos="0"/>
        </w:tabs>
        <w:ind w:left="0" w:firstLine="0"/>
        <w:jc w:val="both"/>
        <w:rPr>
          <w:sz w:val="22"/>
          <w:szCs w:val="22"/>
          <w:lang w:val="ru-RU"/>
        </w:rPr>
      </w:pPr>
      <w:r w:rsidRPr="00AD5C04">
        <w:rPr>
          <w:sz w:val="22"/>
          <w:szCs w:val="22"/>
        </w:rPr>
        <w:t>Исполнитель гарантирует и заверяет Заказчика, что:</w:t>
      </w:r>
    </w:p>
    <w:p w:rsidR="00596599" w:rsidRPr="00AD5C04" w:rsidRDefault="00596599" w:rsidP="00596599">
      <w:pPr>
        <w:pStyle w:val="-31"/>
        <w:numPr>
          <w:ilvl w:val="2"/>
          <w:numId w:val="1"/>
        </w:numPr>
        <w:tabs>
          <w:tab w:val="clear" w:pos="1854"/>
          <w:tab w:val="num" w:pos="851"/>
        </w:tabs>
        <w:ind w:left="0" w:firstLine="0"/>
        <w:jc w:val="both"/>
        <w:rPr>
          <w:sz w:val="22"/>
          <w:szCs w:val="22"/>
        </w:rPr>
      </w:pPr>
      <w:r w:rsidRPr="00AD5C04">
        <w:rPr>
          <w:sz w:val="22"/>
          <w:szCs w:val="22"/>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596599" w:rsidRPr="00AD5C04" w:rsidRDefault="00596599" w:rsidP="00596599">
      <w:pPr>
        <w:pStyle w:val="-31"/>
        <w:numPr>
          <w:ilvl w:val="2"/>
          <w:numId w:val="1"/>
        </w:numPr>
        <w:tabs>
          <w:tab w:val="clear" w:pos="1854"/>
          <w:tab w:val="num" w:pos="851"/>
        </w:tabs>
        <w:ind w:left="0" w:firstLine="0"/>
        <w:jc w:val="both"/>
        <w:rPr>
          <w:sz w:val="22"/>
          <w:szCs w:val="22"/>
        </w:rPr>
      </w:pPr>
      <w:r w:rsidRPr="00AD5C04">
        <w:rPr>
          <w:sz w:val="22"/>
          <w:szCs w:val="22"/>
        </w:rPr>
        <w:t xml:space="preserve">не осуществляет действий направленных на собственную ликвидацию, и в настоящий момент не существует риска банкротства Исполнителя; </w:t>
      </w:r>
    </w:p>
    <w:p w:rsidR="00596599" w:rsidRPr="00AD5C04" w:rsidRDefault="00596599" w:rsidP="00596599">
      <w:pPr>
        <w:pStyle w:val="-31"/>
        <w:numPr>
          <w:ilvl w:val="2"/>
          <w:numId w:val="1"/>
        </w:numPr>
        <w:tabs>
          <w:tab w:val="clear" w:pos="1854"/>
          <w:tab w:val="num" w:pos="851"/>
        </w:tabs>
        <w:ind w:left="0" w:firstLine="0"/>
        <w:jc w:val="both"/>
        <w:rPr>
          <w:sz w:val="22"/>
          <w:szCs w:val="22"/>
        </w:rPr>
      </w:pPr>
      <w:r w:rsidRPr="00AD5C04">
        <w:rPr>
          <w:sz w:val="22"/>
          <w:szCs w:val="22"/>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596599" w:rsidRPr="00AD5C04" w:rsidRDefault="00596599" w:rsidP="00596599">
      <w:pPr>
        <w:pStyle w:val="-31"/>
        <w:numPr>
          <w:ilvl w:val="2"/>
          <w:numId w:val="1"/>
        </w:numPr>
        <w:tabs>
          <w:tab w:val="clear" w:pos="1854"/>
          <w:tab w:val="num" w:pos="851"/>
        </w:tabs>
        <w:ind w:left="0" w:firstLine="0"/>
        <w:jc w:val="both"/>
        <w:rPr>
          <w:sz w:val="22"/>
          <w:szCs w:val="22"/>
        </w:rPr>
      </w:pPr>
      <w:r w:rsidRPr="00AD5C04">
        <w:rPr>
          <w:sz w:val="22"/>
          <w:szCs w:val="22"/>
        </w:rPr>
        <w:t>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596599" w:rsidRPr="00AD5C04" w:rsidRDefault="00596599" w:rsidP="00596599">
      <w:pPr>
        <w:pStyle w:val="-31"/>
        <w:numPr>
          <w:ilvl w:val="2"/>
          <w:numId w:val="1"/>
        </w:numPr>
        <w:tabs>
          <w:tab w:val="clear" w:pos="1854"/>
          <w:tab w:val="num" w:pos="851"/>
        </w:tabs>
        <w:ind w:left="0" w:firstLine="0"/>
        <w:jc w:val="both"/>
        <w:rPr>
          <w:sz w:val="22"/>
          <w:szCs w:val="22"/>
        </w:rPr>
      </w:pPr>
      <w:r w:rsidRPr="00AD5C04">
        <w:rPr>
          <w:sz w:val="22"/>
          <w:szCs w:val="22"/>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596599" w:rsidRPr="00AD5C04" w:rsidRDefault="00596599" w:rsidP="00596599">
      <w:pPr>
        <w:pStyle w:val="-31"/>
        <w:numPr>
          <w:ilvl w:val="2"/>
          <w:numId w:val="1"/>
        </w:numPr>
        <w:tabs>
          <w:tab w:val="clear" w:pos="1854"/>
          <w:tab w:val="num" w:pos="851"/>
        </w:tabs>
        <w:ind w:left="0" w:firstLine="0"/>
        <w:jc w:val="both"/>
        <w:rPr>
          <w:sz w:val="22"/>
          <w:szCs w:val="22"/>
        </w:rPr>
      </w:pPr>
      <w:r w:rsidRPr="00AD5C04">
        <w:rPr>
          <w:sz w:val="22"/>
          <w:szCs w:val="22"/>
        </w:rPr>
        <w:t>имеет все необходимые ресурсы, персонал и опыт работы для оказания услуг по настоящему Договору.</w:t>
      </w:r>
    </w:p>
    <w:p w:rsidR="00596599" w:rsidRPr="00AD5C04" w:rsidRDefault="00596599" w:rsidP="00596599">
      <w:pPr>
        <w:pStyle w:val="-31"/>
        <w:numPr>
          <w:ilvl w:val="1"/>
          <w:numId w:val="1"/>
        </w:numPr>
        <w:tabs>
          <w:tab w:val="num" w:pos="0"/>
          <w:tab w:val="num" w:pos="851"/>
        </w:tabs>
        <w:ind w:left="0" w:firstLine="0"/>
        <w:jc w:val="both"/>
        <w:rPr>
          <w:sz w:val="22"/>
          <w:szCs w:val="22"/>
        </w:rPr>
      </w:pPr>
      <w:r w:rsidRPr="00AD5C04">
        <w:rPr>
          <w:sz w:val="22"/>
          <w:szCs w:val="22"/>
        </w:rPr>
        <w:t>Заказчик гарантирует и заверяет Исполнителя, что:</w:t>
      </w:r>
    </w:p>
    <w:p w:rsidR="00596599" w:rsidRPr="00AD5C04" w:rsidRDefault="00596599" w:rsidP="00596599">
      <w:pPr>
        <w:pStyle w:val="-31"/>
        <w:numPr>
          <w:ilvl w:val="2"/>
          <w:numId w:val="1"/>
        </w:numPr>
        <w:tabs>
          <w:tab w:val="clear" w:pos="1854"/>
          <w:tab w:val="num" w:pos="851"/>
        </w:tabs>
        <w:ind w:left="0" w:firstLine="0"/>
        <w:jc w:val="both"/>
        <w:rPr>
          <w:sz w:val="22"/>
          <w:szCs w:val="22"/>
        </w:rPr>
      </w:pPr>
      <w:r w:rsidRPr="00AD5C04">
        <w:rPr>
          <w:sz w:val="22"/>
          <w:szCs w:val="22"/>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596599" w:rsidRPr="00AD5C04" w:rsidRDefault="00596599" w:rsidP="00596599">
      <w:pPr>
        <w:pStyle w:val="-31"/>
        <w:numPr>
          <w:ilvl w:val="2"/>
          <w:numId w:val="1"/>
        </w:numPr>
        <w:tabs>
          <w:tab w:val="clear" w:pos="1854"/>
          <w:tab w:val="num" w:pos="851"/>
        </w:tabs>
        <w:ind w:left="0" w:firstLine="0"/>
        <w:jc w:val="both"/>
        <w:rPr>
          <w:sz w:val="22"/>
          <w:szCs w:val="22"/>
        </w:rPr>
      </w:pPr>
      <w:r w:rsidRPr="00AD5C04">
        <w:rPr>
          <w:sz w:val="22"/>
          <w:szCs w:val="22"/>
        </w:rPr>
        <w:t xml:space="preserve">не осуществляет действий направленных на собственную ликвидацию, и в настоящий момент не существует риска банкротства Заказчика; </w:t>
      </w:r>
    </w:p>
    <w:p w:rsidR="00596599" w:rsidRPr="00AD5C04" w:rsidRDefault="00596599" w:rsidP="00596599">
      <w:pPr>
        <w:pStyle w:val="-31"/>
        <w:numPr>
          <w:ilvl w:val="2"/>
          <w:numId w:val="1"/>
        </w:numPr>
        <w:tabs>
          <w:tab w:val="clear" w:pos="1854"/>
          <w:tab w:val="num" w:pos="851"/>
        </w:tabs>
        <w:ind w:left="0" w:firstLine="0"/>
        <w:jc w:val="both"/>
        <w:rPr>
          <w:sz w:val="22"/>
          <w:szCs w:val="22"/>
        </w:rPr>
      </w:pPr>
      <w:r w:rsidRPr="00AD5C04">
        <w:rPr>
          <w:sz w:val="22"/>
          <w:szCs w:val="22"/>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596599" w:rsidRPr="00AD5C04" w:rsidRDefault="00596599" w:rsidP="00596599">
      <w:pPr>
        <w:pStyle w:val="-31"/>
        <w:numPr>
          <w:ilvl w:val="2"/>
          <w:numId w:val="1"/>
        </w:numPr>
        <w:tabs>
          <w:tab w:val="clear" w:pos="1854"/>
          <w:tab w:val="num" w:pos="851"/>
        </w:tabs>
        <w:ind w:left="0" w:firstLine="0"/>
        <w:jc w:val="both"/>
        <w:rPr>
          <w:sz w:val="22"/>
          <w:szCs w:val="22"/>
        </w:rPr>
      </w:pPr>
      <w:r w:rsidRPr="00AD5C04">
        <w:rPr>
          <w:sz w:val="22"/>
          <w:szCs w:val="22"/>
        </w:rPr>
        <w:t>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596599" w:rsidRDefault="00596599" w:rsidP="00596599">
      <w:pPr>
        <w:pStyle w:val="-31"/>
        <w:numPr>
          <w:ilvl w:val="2"/>
          <w:numId w:val="1"/>
        </w:numPr>
        <w:tabs>
          <w:tab w:val="clear" w:pos="1854"/>
          <w:tab w:val="num" w:pos="0"/>
          <w:tab w:val="num" w:pos="851"/>
        </w:tabs>
        <w:ind w:left="0" w:firstLine="0"/>
        <w:jc w:val="both"/>
        <w:rPr>
          <w:sz w:val="22"/>
          <w:szCs w:val="22"/>
        </w:rPr>
      </w:pPr>
      <w:r w:rsidRPr="00AD5C04">
        <w:rPr>
          <w:sz w:val="22"/>
          <w:szCs w:val="22"/>
        </w:rPr>
        <w:t>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80892" w:rsidRPr="00AD5C04" w:rsidRDefault="00C80892" w:rsidP="00C80892">
      <w:pPr>
        <w:pStyle w:val="-31"/>
        <w:tabs>
          <w:tab w:val="num" w:pos="4174"/>
        </w:tabs>
        <w:ind w:left="0"/>
        <w:jc w:val="both"/>
        <w:rPr>
          <w:sz w:val="22"/>
          <w:szCs w:val="22"/>
        </w:rPr>
      </w:pPr>
    </w:p>
    <w:p w:rsidR="00C80892" w:rsidRPr="00C80892" w:rsidRDefault="00C80892" w:rsidP="00C80892">
      <w:pPr>
        <w:pStyle w:val="a5"/>
        <w:numPr>
          <w:ilvl w:val="0"/>
          <w:numId w:val="1"/>
        </w:numPr>
        <w:tabs>
          <w:tab w:val="clear" w:pos="4174"/>
          <w:tab w:val="num" w:pos="284"/>
          <w:tab w:val="num" w:pos="567"/>
        </w:tabs>
        <w:spacing w:before="0" w:line="240" w:lineRule="auto"/>
        <w:ind w:left="0" w:right="-6" w:firstLine="0"/>
        <w:jc w:val="center"/>
        <w:rPr>
          <w:rFonts w:ascii="Times New Roman" w:hAnsi="Times New Roman"/>
          <w:b/>
          <w:sz w:val="22"/>
          <w:szCs w:val="22"/>
        </w:rPr>
      </w:pPr>
      <w:r w:rsidRPr="00C80892">
        <w:rPr>
          <w:rFonts w:ascii="Times New Roman" w:hAnsi="Times New Roman"/>
          <w:b/>
          <w:sz w:val="22"/>
          <w:szCs w:val="22"/>
        </w:rPr>
        <w:t xml:space="preserve">Применимое законодательство и порядок разрешения споров </w:t>
      </w:r>
    </w:p>
    <w:p w:rsidR="00C80892" w:rsidRPr="00C80892" w:rsidRDefault="00C80892" w:rsidP="00C80892">
      <w:pPr>
        <w:pStyle w:val="-31"/>
        <w:numPr>
          <w:ilvl w:val="1"/>
          <w:numId w:val="1"/>
        </w:numPr>
        <w:tabs>
          <w:tab w:val="num" w:pos="0"/>
        </w:tabs>
        <w:ind w:left="0" w:firstLine="0"/>
        <w:jc w:val="both"/>
        <w:rPr>
          <w:sz w:val="22"/>
          <w:szCs w:val="22"/>
        </w:rPr>
      </w:pPr>
      <w:r w:rsidRPr="00C80892">
        <w:rPr>
          <w:sz w:val="22"/>
          <w:szCs w:val="22"/>
        </w:rPr>
        <w:t>Отношения, возникающие на основании настоящего Договора, регулируются законодательством Российской Федерации.</w:t>
      </w:r>
    </w:p>
    <w:p w:rsidR="00C80892" w:rsidRPr="00C80892" w:rsidRDefault="00C80892" w:rsidP="00C80892">
      <w:pPr>
        <w:pStyle w:val="-31"/>
        <w:numPr>
          <w:ilvl w:val="1"/>
          <w:numId w:val="1"/>
        </w:numPr>
        <w:tabs>
          <w:tab w:val="num" w:pos="0"/>
        </w:tabs>
        <w:ind w:left="0" w:firstLine="0"/>
        <w:jc w:val="both"/>
        <w:rPr>
          <w:sz w:val="22"/>
          <w:szCs w:val="22"/>
        </w:rPr>
      </w:pPr>
      <w:r w:rsidRPr="00C80892">
        <w:rPr>
          <w:sz w:val="22"/>
          <w:szCs w:val="22"/>
        </w:rPr>
        <w:t>Все споры и разногласия по настоящему Договору Стороны разрешают путём переговоров.</w:t>
      </w:r>
    </w:p>
    <w:p w:rsidR="00C80892" w:rsidRPr="00C80892" w:rsidRDefault="00C80892" w:rsidP="00C80892">
      <w:pPr>
        <w:pStyle w:val="-31"/>
        <w:numPr>
          <w:ilvl w:val="1"/>
          <w:numId w:val="1"/>
        </w:numPr>
        <w:tabs>
          <w:tab w:val="num" w:pos="0"/>
        </w:tabs>
        <w:ind w:left="0" w:firstLine="0"/>
        <w:jc w:val="both"/>
        <w:rPr>
          <w:sz w:val="22"/>
          <w:szCs w:val="22"/>
        </w:rPr>
      </w:pPr>
      <w:r w:rsidRPr="00C80892">
        <w:rPr>
          <w:sz w:val="22"/>
          <w:szCs w:val="22"/>
        </w:rPr>
        <w:t>Претензионный порядок урегулирования споров будет применяться Сторонами в случаях, предусмотренных законом. Претензия в рамках настоящего Договора должна быть направлена в порядке, предусмотренном разделом 1</w:t>
      </w:r>
      <w:r w:rsidR="00561A6B">
        <w:rPr>
          <w:sz w:val="22"/>
          <w:szCs w:val="22"/>
          <w:lang w:val="ru-RU"/>
        </w:rPr>
        <w:t>4</w:t>
      </w:r>
      <w:r w:rsidRPr="00C80892">
        <w:rPr>
          <w:sz w:val="22"/>
          <w:szCs w:val="22"/>
        </w:rPr>
        <w:t xml:space="preserve"> Договора</w:t>
      </w:r>
      <w:r w:rsidR="007F665D">
        <w:rPr>
          <w:sz w:val="22"/>
          <w:szCs w:val="22"/>
        </w:rPr>
        <w:t xml:space="preserve">. Срок рассмотрения претензии </w:t>
      </w:r>
      <w:r w:rsidR="00DE2314">
        <w:rPr>
          <w:sz w:val="22"/>
          <w:szCs w:val="22"/>
          <w:lang w:val="ru-RU"/>
        </w:rPr>
        <w:t>30</w:t>
      </w:r>
      <w:r w:rsidRPr="00C80892">
        <w:rPr>
          <w:sz w:val="22"/>
          <w:szCs w:val="22"/>
        </w:rPr>
        <w:t xml:space="preserve"> (</w:t>
      </w:r>
      <w:r w:rsidR="00DE2314">
        <w:rPr>
          <w:sz w:val="22"/>
          <w:szCs w:val="22"/>
          <w:lang w:val="ru-RU"/>
        </w:rPr>
        <w:t>тридцати</w:t>
      </w:r>
      <w:r w:rsidRPr="00C80892">
        <w:rPr>
          <w:sz w:val="22"/>
          <w:szCs w:val="22"/>
        </w:rPr>
        <w:t>) рабочих дней с момента ее доставки</w:t>
      </w:r>
      <w:r w:rsidR="00DE2314">
        <w:rPr>
          <w:sz w:val="22"/>
          <w:szCs w:val="22"/>
          <w:lang w:val="ru-RU"/>
        </w:rPr>
        <w:t>.</w:t>
      </w:r>
    </w:p>
    <w:p w:rsidR="00AD7FBF" w:rsidRDefault="00C80892" w:rsidP="00AD7FBF">
      <w:pPr>
        <w:pStyle w:val="-31"/>
        <w:numPr>
          <w:ilvl w:val="1"/>
          <w:numId w:val="1"/>
        </w:numPr>
        <w:tabs>
          <w:tab w:val="num" w:pos="0"/>
        </w:tabs>
        <w:ind w:left="0" w:firstLine="0"/>
        <w:jc w:val="both"/>
        <w:rPr>
          <w:sz w:val="22"/>
          <w:szCs w:val="22"/>
        </w:rPr>
      </w:pPr>
      <w:r w:rsidRPr="00C80892">
        <w:rPr>
          <w:sz w:val="22"/>
          <w:szCs w:val="22"/>
        </w:rPr>
        <w:t>В случае если споры и разногласия не урегулированы в соответствующем порядке, определенном в п.1</w:t>
      </w:r>
      <w:r w:rsidRPr="00C80892">
        <w:rPr>
          <w:sz w:val="22"/>
          <w:szCs w:val="22"/>
          <w:lang w:val="ru-RU"/>
        </w:rPr>
        <w:t>2</w:t>
      </w:r>
      <w:r w:rsidRPr="00C80892">
        <w:rPr>
          <w:sz w:val="22"/>
          <w:szCs w:val="22"/>
        </w:rPr>
        <w:t>.2 или п.1</w:t>
      </w:r>
      <w:r w:rsidRPr="00C80892">
        <w:rPr>
          <w:sz w:val="22"/>
          <w:szCs w:val="22"/>
          <w:lang w:val="ru-RU"/>
        </w:rPr>
        <w:t>2</w:t>
      </w:r>
      <w:r w:rsidRPr="00C80892">
        <w:rPr>
          <w:sz w:val="22"/>
          <w:szCs w:val="22"/>
        </w:rPr>
        <w:t>.3 Договора, каждая из Сторон вправе обратиться с иском о разрешении спора в Арбитражный суд</w:t>
      </w:r>
      <w:r w:rsidR="00DE2314">
        <w:rPr>
          <w:sz w:val="22"/>
          <w:szCs w:val="22"/>
          <w:lang w:val="ru-RU"/>
        </w:rPr>
        <w:t xml:space="preserve">  Томской области</w:t>
      </w:r>
      <w:r w:rsidRPr="00C80892">
        <w:rPr>
          <w:sz w:val="22"/>
          <w:szCs w:val="22"/>
        </w:rPr>
        <w:t>.</w:t>
      </w:r>
    </w:p>
    <w:p w:rsidR="00C80892" w:rsidRDefault="00C80892" w:rsidP="00AD7FBF">
      <w:pPr>
        <w:pStyle w:val="-31"/>
        <w:ind w:left="0"/>
        <w:jc w:val="both"/>
        <w:rPr>
          <w:sz w:val="22"/>
          <w:szCs w:val="22"/>
        </w:rPr>
      </w:pPr>
    </w:p>
    <w:p w:rsidR="00792CFD" w:rsidRDefault="00792CFD" w:rsidP="00AD7FBF">
      <w:pPr>
        <w:pStyle w:val="-31"/>
        <w:ind w:left="0"/>
        <w:jc w:val="both"/>
        <w:rPr>
          <w:sz w:val="22"/>
          <w:szCs w:val="22"/>
        </w:rPr>
      </w:pPr>
    </w:p>
    <w:p w:rsidR="00792CFD" w:rsidRDefault="00792CFD" w:rsidP="00AD7FBF">
      <w:pPr>
        <w:pStyle w:val="-31"/>
        <w:ind w:left="0"/>
        <w:jc w:val="both"/>
        <w:rPr>
          <w:sz w:val="22"/>
          <w:szCs w:val="22"/>
        </w:rPr>
      </w:pPr>
    </w:p>
    <w:p w:rsidR="00596599" w:rsidRPr="00AD5C04" w:rsidRDefault="00596599" w:rsidP="00C80892">
      <w:pPr>
        <w:pStyle w:val="a5"/>
        <w:numPr>
          <w:ilvl w:val="0"/>
          <w:numId w:val="1"/>
        </w:numPr>
        <w:tabs>
          <w:tab w:val="clear" w:pos="4174"/>
          <w:tab w:val="num" w:pos="284"/>
          <w:tab w:val="num" w:pos="567"/>
        </w:tabs>
        <w:spacing w:before="0" w:line="240" w:lineRule="auto"/>
        <w:ind w:left="0" w:right="-6" w:firstLine="0"/>
        <w:jc w:val="center"/>
        <w:rPr>
          <w:rFonts w:ascii="Times New Roman" w:hAnsi="Times New Roman"/>
          <w:b/>
          <w:sz w:val="22"/>
          <w:szCs w:val="22"/>
        </w:rPr>
      </w:pPr>
      <w:r w:rsidRPr="00C80892">
        <w:rPr>
          <w:rFonts w:ascii="Times New Roman" w:hAnsi="Times New Roman"/>
          <w:b/>
          <w:sz w:val="22"/>
          <w:szCs w:val="22"/>
        </w:rPr>
        <w:t>Контактная информация</w:t>
      </w:r>
    </w:p>
    <w:p w:rsidR="00596599" w:rsidRPr="00AD5C04" w:rsidRDefault="00596599" w:rsidP="00596599">
      <w:pPr>
        <w:pStyle w:val="a5"/>
        <w:numPr>
          <w:ilvl w:val="1"/>
          <w:numId w:val="1"/>
        </w:numPr>
        <w:tabs>
          <w:tab w:val="num" w:pos="0"/>
        </w:tabs>
        <w:spacing w:before="0" w:line="240" w:lineRule="auto"/>
        <w:ind w:left="0" w:right="-6" w:firstLine="0"/>
        <w:rPr>
          <w:rFonts w:ascii="Times New Roman" w:hAnsi="Times New Roman"/>
          <w:sz w:val="22"/>
          <w:szCs w:val="22"/>
        </w:rPr>
      </w:pPr>
      <w:r w:rsidRPr="00AD5C04">
        <w:rPr>
          <w:rFonts w:ascii="Times New Roman" w:hAnsi="Times New Roman"/>
          <w:sz w:val="22"/>
          <w:szCs w:val="22"/>
          <w:lang w:val="ru-RU"/>
        </w:rPr>
        <w:t>Для координации взаимодействия между Исполнителем и Заказчиком по вопросам предоставления и поддержки Услуги, а также в случае обнаружения Инцидента в предоставлении Услуги Заказчик должен обращаться в службу технической поддержки для регистрации обращения и проведения проверки обращения.</w:t>
      </w:r>
    </w:p>
    <w:p w:rsidR="00596599" w:rsidRPr="004E2C61" w:rsidRDefault="00596599" w:rsidP="00596599">
      <w:pPr>
        <w:pStyle w:val="a5"/>
        <w:numPr>
          <w:ilvl w:val="2"/>
          <w:numId w:val="1"/>
        </w:numPr>
        <w:tabs>
          <w:tab w:val="clear" w:pos="1854"/>
          <w:tab w:val="num" w:pos="851"/>
        </w:tabs>
        <w:spacing w:before="0" w:line="240" w:lineRule="auto"/>
        <w:ind w:left="0" w:right="-6" w:firstLine="0"/>
        <w:rPr>
          <w:rFonts w:ascii="Times New Roman" w:hAnsi="Times New Roman"/>
          <w:sz w:val="22"/>
          <w:szCs w:val="22"/>
        </w:rPr>
      </w:pPr>
      <w:r w:rsidRPr="00AD5C04">
        <w:rPr>
          <w:rFonts w:ascii="Times New Roman" w:hAnsi="Times New Roman"/>
          <w:sz w:val="22"/>
          <w:szCs w:val="22"/>
          <w:lang w:val="ru-RU"/>
        </w:rPr>
        <w:t>Кон</w:t>
      </w:r>
      <w:r>
        <w:rPr>
          <w:rFonts w:ascii="Times New Roman" w:hAnsi="Times New Roman"/>
          <w:sz w:val="22"/>
          <w:szCs w:val="22"/>
          <w:lang w:val="ru-RU"/>
        </w:rPr>
        <w:t>тактные данные</w:t>
      </w:r>
      <w:r w:rsidRPr="00AD5C04">
        <w:rPr>
          <w:rFonts w:ascii="Times New Roman" w:hAnsi="Times New Roman"/>
          <w:sz w:val="22"/>
          <w:szCs w:val="22"/>
          <w:lang w:val="ru-RU"/>
        </w:rPr>
        <w:t xml:space="preserve"> службы технической поддержки</w:t>
      </w:r>
      <w:r w:rsidRPr="004E2C61">
        <w:rPr>
          <w:rFonts w:ascii="Times New Roman" w:hAnsi="Times New Roman"/>
          <w:sz w:val="22"/>
          <w:szCs w:val="22"/>
          <w:lang w:val="ru-RU"/>
        </w:rPr>
        <w:t xml:space="preserve"> </w:t>
      </w:r>
      <w:r>
        <w:rPr>
          <w:rFonts w:ascii="Times New Roman" w:hAnsi="Times New Roman"/>
          <w:sz w:val="22"/>
          <w:szCs w:val="22"/>
          <w:lang w:val="ru-RU"/>
        </w:rPr>
        <w:t xml:space="preserve">приведены в </w:t>
      </w:r>
      <w:r w:rsidR="00C80892" w:rsidRPr="00C80892">
        <w:rPr>
          <w:rFonts w:ascii="Times New Roman" w:hAnsi="Times New Roman"/>
          <w:sz w:val="22"/>
          <w:szCs w:val="22"/>
          <w:lang w:val="ru-RU"/>
        </w:rPr>
        <w:t>соответствующем Дополнительном соглашении</w:t>
      </w:r>
      <w:r>
        <w:rPr>
          <w:rFonts w:ascii="Times New Roman" w:hAnsi="Times New Roman"/>
          <w:sz w:val="22"/>
          <w:szCs w:val="22"/>
          <w:lang w:val="ru-RU"/>
        </w:rPr>
        <w:t>.</w:t>
      </w:r>
    </w:p>
    <w:p w:rsidR="00596599" w:rsidRPr="00AD5C04" w:rsidRDefault="00596599" w:rsidP="00C80892">
      <w:pPr>
        <w:pStyle w:val="a5"/>
        <w:numPr>
          <w:ilvl w:val="2"/>
          <w:numId w:val="1"/>
        </w:numPr>
        <w:tabs>
          <w:tab w:val="clear" w:pos="1854"/>
          <w:tab w:val="num" w:pos="851"/>
        </w:tabs>
        <w:spacing w:before="0" w:line="240" w:lineRule="auto"/>
        <w:ind w:left="0" w:right="-6" w:firstLine="0"/>
        <w:rPr>
          <w:rFonts w:ascii="Times New Roman" w:hAnsi="Times New Roman"/>
          <w:sz w:val="22"/>
          <w:szCs w:val="22"/>
        </w:rPr>
      </w:pPr>
      <w:r w:rsidRPr="00C80892">
        <w:rPr>
          <w:rFonts w:ascii="Times New Roman" w:hAnsi="Times New Roman"/>
          <w:sz w:val="22"/>
          <w:szCs w:val="22"/>
        </w:rPr>
        <w:t>Контактные лица Заказчика</w:t>
      </w:r>
    </w:p>
    <w:p w:rsidR="00596599" w:rsidRPr="00AD5C04" w:rsidRDefault="00596599" w:rsidP="00596599">
      <w:pPr>
        <w:pStyle w:val="a5"/>
        <w:numPr>
          <w:ilvl w:val="2"/>
          <w:numId w:val="1"/>
        </w:numPr>
        <w:tabs>
          <w:tab w:val="clear" w:pos="1854"/>
          <w:tab w:val="num" w:pos="851"/>
        </w:tabs>
        <w:spacing w:before="0" w:line="240" w:lineRule="auto"/>
        <w:ind w:left="0" w:right="-6" w:firstLine="0"/>
        <w:rPr>
          <w:rFonts w:ascii="Times New Roman" w:hAnsi="Times New Roman"/>
          <w:sz w:val="22"/>
          <w:szCs w:val="22"/>
        </w:rPr>
      </w:pPr>
      <w:r w:rsidRPr="00AD5C04">
        <w:rPr>
          <w:rFonts w:ascii="Times New Roman" w:hAnsi="Times New Roman"/>
          <w:sz w:val="22"/>
          <w:szCs w:val="22"/>
        </w:rPr>
        <w:t>Исполнитель осуществляет информирование ответственных сотрудников Заказчика о проведении плановых и неотложных ремонтных  работ, регистрации, решении и устранении выявленных Инцидентов.</w:t>
      </w:r>
    </w:p>
    <w:p w:rsidR="00596599" w:rsidRPr="00C80892" w:rsidRDefault="00596599" w:rsidP="00C80892">
      <w:pPr>
        <w:pStyle w:val="a5"/>
        <w:numPr>
          <w:ilvl w:val="2"/>
          <w:numId w:val="1"/>
        </w:numPr>
        <w:tabs>
          <w:tab w:val="clear" w:pos="1854"/>
          <w:tab w:val="num" w:pos="851"/>
        </w:tabs>
        <w:spacing w:before="0" w:line="240" w:lineRule="auto"/>
        <w:ind w:left="0" w:right="-6" w:firstLine="0"/>
        <w:rPr>
          <w:rFonts w:ascii="Times New Roman" w:hAnsi="Times New Roman"/>
          <w:sz w:val="22"/>
          <w:szCs w:val="22"/>
        </w:rPr>
      </w:pPr>
      <w:r w:rsidRPr="00C80892">
        <w:rPr>
          <w:rFonts w:ascii="Times New Roman" w:hAnsi="Times New Roman"/>
          <w:sz w:val="22"/>
          <w:szCs w:val="22"/>
        </w:rPr>
        <w:t>Контактные данные отв</w:t>
      </w:r>
      <w:r w:rsidR="00D32BD3" w:rsidRPr="00C80892">
        <w:rPr>
          <w:rFonts w:ascii="Times New Roman" w:hAnsi="Times New Roman"/>
          <w:sz w:val="22"/>
          <w:szCs w:val="22"/>
        </w:rPr>
        <w:t xml:space="preserve">етственных сотрудников Заказчик </w:t>
      </w:r>
      <w:r w:rsidR="00C80892" w:rsidRPr="00C80892">
        <w:rPr>
          <w:rFonts w:ascii="Times New Roman" w:hAnsi="Times New Roman"/>
          <w:sz w:val="22"/>
          <w:szCs w:val="22"/>
        </w:rPr>
        <w:t>приведены в соответствующем Дополнительном соглашении</w:t>
      </w:r>
      <w:r w:rsidRPr="00C80892">
        <w:rPr>
          <w:rFonts w:ascii="Times New Roman" w:hAnsi="Times New Roman"/>
          <w:sz w:val="22"/>
          <w:szCs w:val="22"/>
        </w:rPr>
        <w:t>.</w:t>
      </w:r>
    </w:p>
    <w:p w:rsidR="00C80892" w:rsidRDefault="00C80892" w:rsidP="00C80892">
      <w:pPr>
        <w:pStyle w:val="a5"/>
        <w:spacing w:before="0" w:line="240" w:lineRule="auto"/>
        <w:ind w:right="-6"/>
        <w:rPr>
          <w:rFonts w:ascii="Times New Roman" w:hAnsi="Times New Roman"/>
          <w:sz w:val="22"/>
          <w:szCs w:val="22"/>
        </w:rPr>
      </w:pPr>
    </w:p>
    <w:p w:rsidR="00CB365E" w:rsidRDefault="00CB365E" w:rsidP="00C80892">
      <w:pPr>
        <w:pStyle w:val="a5"/>
        <w:spacing w:before="0" w:line="240" w:lineRule="auto"/>
        <w:ind w:right="-6"/>
        <w:rPr>
          <w:rFonts w:ascii="Times New Roman" w:hAnsi="Times New Roman"/>
          <w:sz w:val="22"/>
          <w:szCs w:val="22"/>
        </w:rPr>
      </w:pPr>
    </w:p>
    <w:p w:rsidR="00CB365E" w:rsidRDefault="00CB365E" w:rsidP="00C80892">
      <w:pPr>
        <w:pStyle w:val="a5"/>
        <w:spacing w:before="0" w:line="240" w:lineRule="auto"/>
        <w:ind w:right="-6"/>
        <w:rPr>
          <w:rFonts w:ascii="Times New Roman" w:hAnsi="Times New Roman"/>
          <w:sz w:val="22"/>
          <w:szCs w:val="22"/>
        </w:rPr>
      </w:pPr>
    </w:p>
    <w:p w:rsidR="00620BC6" w:rsidRDefault="00F61DDD" w:rsidP="00F61DDD">
      <w:pPr>
        <w:pStyle w:val="a5"/>
        <w:numPr>
          <w:ilvl w:val="0"/>
          <w:numId w:val="1"/>
        </w:numPr>
        <w:tabs>
          <w:tab w:val="clear" w:pos="4174"/>
          <w:tab w:val="num" w:pos="284"/>
          <w:tab w:val="num" w:pos="567"/>
        </w:tabs>
        <w:spacing w:before="0" w:line="240" w:lineRule="auto"/>
        <w:ind w:left="0" w:right="-6" w:firstLine="0"/>
        <w:jc w:val="center"/>
        <w:rPr>
          <w:rFonts w:ascii="Times New Roman" w:hAnsi="Times New Roman"/>
          <w:b/>
          <w:sz w:val="22"/>
          <w:szCs w:val="22"/>
        </w:rPr>
      </w:pPr>
      <w:r w:rsidRPr="00F61DDD">
        <w:rPr>
          <w:rFonts w:ascii="Times New Roman" w:hAnsi="Times New Roman"/>
          <w:b/>
          <w:sz w:val="22"/>
          <w:szCs w:val="22"/>
        </w:rPr>
        <w:t>Направление документов, уведомлений, сообщений</w:t>
      </w:r>
    </w:p>
    <w:p w:rsidR="00F61DDD" w:rsidRPr="00F61DDD" w:rsidRDefault="008565AD" w:rsidP="00620BC6">
      <w:pPr>
        <w:pStyle w:val="a5"/>
        <w:tabs>
          <w:tab w:val="num" w:pos="4174"/>
        </w:tabs>
        <w:spacing w:before="0" w:line="240" w:lineRule="auto"/>
        <w:ind w:right="-6"/>
        <w:rPr>
          <w:rFonts w:ascii="Times New Roman" w:hAnsi="Times New Roman"/>
          <w:b/>
          <w:sz w:val="22"/>
          <w:szCs w:val="22"/>
        </w:rPr>
      </w:pPr>
      <w:r w:rsidRPr="00F61DDD">
        <w:rPr>
          <w:rFonts w:ascii="Times New Roman" w:hAnsi="Times New Roman"/>
          <w:b/>
          <w:sz w:val="22"/>
          <w:szCs w:val="22"/>
        </w:rPr>
        <w:fldChar w:fldCharType="begin"/>
      </w:r>
      <w:r w:rsidRPr="00F61DDD">
        <w:rPr>
          <w:rFonts w:ascii="Times New Roman" w:hAnsi="Times New Roman"/>
          <w:b/>
          <w:sz w:val="22"/>
          <w:szCs w:val="22"/>
        </w:rPr>
        <w:fldChar w:fldCharType="end"/>
      </w:r>
    </w:p>
    <w:p w:rsidR="00F61DDD" w:rsidRPr="00F61DDD" w:rsidRDefault="00F61DDD" w:rsidP="00F61DDD">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sidRPr="00F61DDD">
        <w:rPr>
          <w:rFonts w:ascii="Times New Roman" w:hAnsi="Times New Roman"/>
          <w:sz w:val="22"/>
          <w:szCs w:val="22"/>
        </w:rPr>
        <w:t xml:space="preserve">Любые уведомления, направляемые Сторонами в рамках настоящего Договора, должны быть оформлены в письменном виде и отправлены по почте заказным или ценным письмом с уведомлением/извещением о вручении (далее - извещение), курьерской службой, либо вручены уполномоченным представителем Стороны, отправляющей такое уведомление, уполномоченному представителю Стороны, принимающей такое уведомление, по акту приема-передачи документов. Датой уведомления считается дата его доставки, указанная в уведомлении о вручении или доставке, либо дата, указанная в акте приема-передачи документов. </w:t>
      </w:r>
    </w:p>
    <w:p w:rsidR="00F61DDD" w:rsidRDefault="00F61DDD" w:rsidP="00F61DDD">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sidRPr="00F61DDD">
        <w:rPr>
          <w:rFonts w:ascii="Times New Roman" w:hAnsi="Times New Roman"/>
          <w:sz w:val="22"/>
          <w:szCs w:val="22"/>
        </w:rPr>
        <w:t>Если по какой-либо причине извещение о необходимости получения уведомления, направленное почтовой службой по адресу, указанному в разделе 1</w:t>
      </w:r>
      <w:r>
        <w:rPr>
          <w:rFonts w:ascii="Times New Roman" w:hAnsi="Times New Roman"/>
          <w:sz w:val="22"/>
          <w:szCs w:val="22"/>
          <w:lang w:val="ru-RU"/>
        </w:rPr>
        <w:t>6</w:t>
      </w:r>
      <w:r w:rsidRPr="00F61DDD">
        <w:rPr>
          <w:rFonts w:ascii="Times New Roman" w:hAnsi="Times New Roman"/>
          <w:sz w:val="22"/>
          <w:szCs w:val="22"/>
        </w:rPr>
        <w:t xml:space="preserve"> настоящего Договора, либо по адресу места нахождения Стороны, по любой причине не было принято Стороной, такое уведомление счит</w:t>
      </w:r>
      <w:r w:rsidR="007F665D">
        <w:rPr>
          <w:rFonts w:ascii="Times New Roman" w:hAnsi="Times New Roman"/>
          <w:sz w:val="22"/>
          <w:szCs w:val="22"/>
        </w:rPr>
        <w:t xml:space="preserve">ается полученным по прошествии </w:t>
      </w:r>
      <w:r w:rsidR="00925926">
        <w:rPr>
          <w:rFonts w:ascii="Times New Roman" w:hAnsi="Times New Roman"/>
          <w:sz w:val="22"/>
          <w:szCs w:val="22"/>
          <w:lang w:val="ru-RU"/>
        </w:rPr>
        <w:t>30</w:t>
      </w:r>
      <w:r w:rsidRPr="00CA65A3">
        <w:rPr>
          <w:rFonts w:ascii="Times New Roman" w:hAnsi="Times New Roman"/>
          <w:sz w:val="22"/>
          <w:szCs w:val="22"/>
        </w:rPr>
        <w:t xml:space="preserve"> (</w:t>
      </w:r>
      <w:r w:rsidR="00925926">
        <w:rPr>
          <w:rFonts w:ascii="Times New Roman" w:hAnsi="Times New Roman"/>
          <w:sz w:val="22"/>
          <w:szCs w:val="22"/>
          <w:lang w:val="ru-RU"/>
        </w:rPr>
        <w:t>тридцати</w:t>
      </w:r>
      <w:r w:rsidRPr="00CA65A3">
        <w:rPr>
          <w:rFonts w:ascii="Times New Roman" w:hAnsi="Times New Roman"/>
          <w:sz w:val="22"/>
          <w:szCs w:val="22"/>
        </w:rPr>
        <w:t xml:space="preserve">) </w:t>
      </w:r>
      <w:r w:rsidRPr="00F61DDD">
        <w:rPr>
          <w:rFonts w:ascii="Times New Roman" w:hAnsi="Times New Roman"/>
          <w:sz w:val="22"/>
          <w:szCs w:val="22"/>
        </w:rPr>
        <w:t>рабочих дней после его передачи в почтовое отделение, направившее извещение о необходимости получения уведомления.</w:t>
      </w:r>
    </w:p>
    <w:p w:rsidR="00F61DDD" w:rsidRPr="00AD5C04" w:rsidRDefault="00F61DDD" w:rsidP="00F61DDD">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sidRPr="00AD5C04">
        <w:rPr>
          <w:rFonts w:ascii="Times New Roman" w:hAnsi="Times New Roman"/>
          <w:sz w:val="22"/>
          <w:szCs w:val="22"/>
        </w:rPr>
        <w:t xml:space="preserve">В случае изменения </w:t>
      </w:r>
      <w:r w:rsidRPr="00AD5C04">
        <w:rPr>
          <w:rFonts w:ascii="Times New Roman" w:hAnsi="Times New Roman"/>
          <w:sz w:val="22"/>
          <w:szCs w:val="22"/>
          <w:lang w:val="ru-RU"/>
        </w:rPr>
        <w:t xml:space="preserve">наименования Сторон, их юридического статуса, </w:t>
      </w:r>
      <w:r w:rsidRPr="00AD5C04">
        <w:rPr>
          <w:rFonts w:ascii="Times New Roman" w:hAnsi="Times New Roman"/>
          <w:sz w:val="22"/>
          <w:szCs w:val="22"/>
        </w:rPr>
        <w:t xml:space="preserve">адресов и/или расчётных реквизитов Сторон, </w:t>
      </w:r>
      <w:r w:rsidRPr="00AD5C04">
        <w:rPr>
          <w:rFonts w:ascii="Times New Roman" w:hAnsi="Times New Roman"/>
          <w:sz w:val="22"/>
          <w:szCs w:val="22"/>
          <w:lang w:val="ru-RU"/>
        </w:rPr>
        <w:t xml:space="preserve">а также иных изменений, способных повлиять на ход и результаты исполнения настоящего Договора, </w:t>
      </w:r>
      <w:r w:rsidRPr="00AD5C04">
        <w:rPr>
          <w:rFonts w:ascii="Times New Roman" w:hAnsi="Times New Roman"/>
          <w:sz w:val="22"/>
          <w:szCs w:val="22"/>
        </w:rPr>
        <w:t xml:space="preserve">Сторона, </w:t>
      </w:r>
      <w:r w:rsidRPr="00AD5C04">
        <w:rPr>
          <w:rFonts w:ascii="Times New Roman" w:hAnsi="Times New Roman"/>
          <w:sz w:val="22"/>
          <w:szCs w:val="22"/>
          <w:lang w:val="ru-RU"/>
        </w:rPr>
        <w:t>у которой произошли указанные изменения</w:t>
      </w:r>
      <w:r w:rsidRPr="00AD5C04">
        <w:rPr>
          <w:rFonts w:ascii="Times New Roman" w:hAnsi="Times New Roman"/>
          <w:sz w:val="22"/>
          <w:szCs w:val="22"/>
        </w:rPr>
        <w:t xml:space="preserve">, обязана уведомить об </w:t>
      </w:r>
      <w:r w:rsidR="00CA65A3">
        <w:rPr>
          <w:rFonts w:ascii="Times New Roman" w:hAnsi="Times New Roman"/>
          <w:sz w:val="22"/>
          <w:szCs w:val="22"/>
        </w:rPr>
        <w:t xml:space="preserve">этом другую Сторону в течение </w:t>
      </w:r>
      <w:r w:rsidR="00925926">
        <w:rPr>
          <w:rFonts w:ascii="Times New Roman" w:hAnsi="Times New Roman"/>
          <w:sz w:val="22"/>
          <w:szCs w:val="22"/>
          <w:lang w:val="ru-RU"/>
        </w:rPr>
        <w:t>30</w:t>
      </w:r>
      <w:r w:rsidRPr="00AD5C04">
        <w:rPr>
          <w:rFonts w:ascii="Times New Roman" w:hAnsi="Times New Roman"/>
          <w:sz w:val="22"/>
          <w:szCs w:val="22"/>
        </w:rPr>
        <w:t xml:space="preserve"> (</w:t>
      </w:r>
      <w:r w:rsidR="00925926">
        <w:rPr>
          <w:rFonts w:ascii="Times New Roman" w:hAnsi="Times New Roman"/>
          <w:sz w:val="22"/>
          <w:szCs w:val="22"/>
          <w:lang w:val="ru-RU"/>
        </w:rPr>
        <w:t>тридцати</w:t>
      </w:r>
      <w:r w:rsidRPr="00AD5C04">
        <w:rPr>
          <w:rFonts w:ascii="Times New Roman" w:hAnsi="Times New Roman"/>
          <w:sz w:val="22"/>
          <w:szCs w:val="22"/>
        </w:rPr>
        <w:t>) рабочих дней с момента вступления в силу таких изменений. При этом заключения между Сторонами какого-либо дополнительного соглашения не требуется.</w:t>
      </w:r>
    </w:p>
    <w:p w:rsidR="00F61DDD" w:rsidRPr="00F61DDD" w:rsidRDefault="00F61DDD" w:rsidP="00F61DDD">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sidRPr="00F61DDD">
        <w:rPr>
          <w:rFonts w:ascii="Times New Roman" w:hAnsi="Times New Roman"/>
          <w:sz w:val="22"/>
          <w:szCs w:val="22"/>
        </w:rPr>
        <w:t>Стороны обязуются в целях исполнения настоящего раздела Договора назначить представителей, ответственных за прием и передачу уведомлений, и наделить их соответствующими полномочиями посредством выдачи доверенности.</w:t>
      </w:r>
    </w:p>
    <w:p w:rsidR="00F61DDD" w:rsidRPr="00F61DDD" w:rsidRDefault="00F61DDD" w:rsidP="00F61DDD">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sidRPr="00F61DDD">
        <w:rPr>
          <w:rFonts w:ascii="Times New Roman" w:hAnsi="Times New Roman"/>
          <w:sz w:val="22"/>
          <w:szCs w:val="22"/>
        </w:rPr>
        <w:t xml:space="preserve">Условия настоящего раздела Договора не применяются для оформления и направления </w:t>
      </w:r>
      <w:r>
        <w:rPr>
          <w:rFonts w:ascii="Times New Roman" w:hAnsi="Times New Roman"/>
          <w:sz w:val="22"/>
          <w:szCs w:val="22"/>
        </w:rPr>
        <w:t>документов посредством системы Э</w:t>
      </w:r>
      <w:r w:rsidRPr="00F61DDD">
        <w:rPr>
          <w:rFonts w:ascii="Times New Roman" w:hAnsi="Times New Roman"/>
          <w:sz w:val="22"/>
          <w:szCs w:val="22"/>
        </w:rPr>
        <w:t xml:space="preserve">лектронного документооборота, если в отношении таких документов Сторонами заключено </w:t>
      </w:r>
      <w:r>
        <w:rPr>
          <w:rFonts w:ascii="Times New Roman" w:hAnsi="Times New Roman"/>
          <w:sz w:val="22"/>
          <w:szCs w:val="22"/>
          <w:lang w:val="ru-RU"/>
        </w:rPr>
        <w:t>с</w:t>
      </w:r>
      <w:r w:rsidRPr="00F61DDD">
        <w:rPr>
          <w:rFonts w:ascii="Times New Roman" w:hAnsi="Times New Roman"/>
          <w:sz w:val="22"/>
          <w:szCs w:val="22"/>
        </w:rPr>
        <w:t xml:space="preserve">оглашение об использовании </w:t>
      </w:r>
      <w:r>
        <w:rPr>
          <w:rFonts w:ascii="Times New Roman" w:hAnsi="Times New Roman"/>
          <w:sz w:val="22"/>
          <w:szCs w:val="22"/>
          <w:lang w:val="ru-RU"/>
        </w:rPr>
        <w:t>Э</w:t>
      </w:r>
      <w:proofErr w:type="spellStart"/>
      <w:r w:rsidRPr="00F61DDD">
        <w:rPr>
          <w:rFonts w:ascii="Times New Roman" w:hAnsi="Times New Roman"/>
          <w:sz w:val="22"/>
          <w:szCs w:val="22"/>
        </w:rPr>
        <w:t>лектронных</w:t>
      </w:r>
      <w:proofErr w:type="spellEnd"/>
      <w:r w:rsidRPr="00F61DDD">
        <w:rPr>
          <w:rFonts w:ascii="Times New Roman" w:hAnsi="Times New Roman"/>
          <w:sz w:val="22"/>
          <w:szCs w:val="22"/>
        </w:rPr>
        <w:t xml:space="preserve"> документов, размещенное по адресу </w:t>
      </w:r>
      <w:hyperlink r:id="rId12" w:history="1">
        <w:r w:rsidRPr="00F61DDD">
          <w:rPr>
            <w:rFonts w:ascii="Times New Roman" w:hAnsi="Times New Roman"/>
            <w:sz w:val="22"/>
            <w:szCs w:val="22"/>
          </w:rPr>
          <w:t>http://www.rostelecom.ru/about/disclosure/</w:t>
        </w:r>
      </w:hyperlink>
      <w:r w:rsidRPr="00F61DDD">
        <w:rPr>
          <w:rFonts w:ascii="Times New Roman" w:hAnsi="Times New Roman"/>
          <w:sz w:val="22"/>
          <w:szCs w:val="22"/>
        </w:rPr>
        <w:t xml:space="preserve">. Датой получения документов будет считаться дата получения документа в системе </w:t>
      </w:r>
      <w:r>
        <w:rPr>
          <w:rFonts w:ascii="Times New Roman" w:hAnsi="Times New Roman"/>
          <w:sz w:val="22"/>
          <w:szCs w:val="22"/>
          <w:lang w:val="ru-RU"/>
        </w:rPr>
        <w:t>Э</w:t>
      </w:r>
      <w:proofErr w:type="spellStart"/>
      <w:r w:rsidR="00AD7FBF" w:rsidRPr="00F61DDD">
        <w:rPr>
          <w:rFonts w:ascii="Times New Roman" w:hAnsi="Times New Roman"/>
          <w:sz w:val="22"/>
          <w:szCs w:val="22"/>
        </w:rPr>
        <w:t>лектронного</w:t>
      </w:r>
      <w:proofErr w:type="spellEnd"/>
      <w:r w:rsidRPr="00F61DDD">
        <w:rPr>
          <w:rFonts w:ascii="Times New Roman" w:hAnsi="Times New Roman"/>
          <w:sz w:val="22"/>
          <w:szCs w:val="22"/>
        </w:rPr>
        <w:t xml:space="preserve"> документооборота. </w:t>
      </w:r>
    </w:p>
    <w:p w:rsidR="00F61DDD" w:rsidRPr="00AD7FBF" w:rsidRDefault="00F61DDD" w:rsidP="00C80892">
      <w:pPr>
        <w:pStyle w:val="a5"/>
        <w:spacing w:before="0" w:line="240" w:lineRule="auto"/>
        <w:ind w:right="-6"/>
        <w:rPr>
          <w:rFonts w:ascii="Times New Roman" w:hAnsi="Times New Roman"/>
          <w:sz w:val="22"/>
          <w:szCs w:val="22"/>
        </w:rPr>
      </w:pPr>
    </w:p>
    <w:p w:rsidR="00596599" w:rsidRDefault="00596599" w:rsidP="00C80892">
      <w:pPr>
        <w:pStyle w:val="a5"/>
        <w:numPr>
          <w:ilvl w:val="0"/>
          <w:numId w:val="1"/>
        </w:numPr>
        <w:tabs>
          <w:tab w:val="clear" w:pos="4174"/>
          <w:tab w:val="num" w:pos="284"/>
          <w:tab w:val="num" w:pos="567"/>
        </w:tabs>
        <w:spacing w:before="0" w:line="240" w:lineRule="auto"/>
        <w:ind w:left="0" w:right="-6" w:firstLine="0"/>
        <w:jc w:val="center"/>
        <w:rPr>
          <w:rFonts w:ascii="Times New Roman" w:hAnsi="Times New Roman"/>
          <w:b/>
          <w:sz w:val="22"/>
          <w:szCs w:val="22"/>
        </w:rPr>
      </w:pPr>
      <w:r w:rsidRPr="00AD5C04">
        <w:rPr>
          <w:rFonts w:ascii="Times New Roman" w:hAnsi="Times New Roman"/>
          <w:b/>
          <w:sz w:val="22"/>
          <w:szCs w:val="22"/>
        </w:rPr>
        <w:t>Прочие условия</w:t>
      </w:r>
    </w:p>
    <w:p w:rsidR="00925926" w:rsidRPr="00925926" w:rsidRDefault="00925926" w:rsidP="00925926">
      <w:pPr>
        <w:pStyle w:val="a5"/>
        <w:tabs>
          <w:tab w:val="num" w:pos="4174"/>
        </w:tabs>
        <w:spacing w:before="0" w:line="240" w:lineRule="auto"/>
        <w:ind w:right="-6"/>
        <w:rPr>
          <w:rFonts w:ascii="Times New Roman" w:hAnsi="Times New Roman"/>
          <w:b/>
          <w:sz w:val="22"/>
          <w:szCs w:val="22"/>
          <w:lang w:val="ru-RU"/>
        </w:rPr>
      </w:pPr>
      <w:r>
        <w:rPr>
          <w:rFonts w:ascii="Times New Roman" w:hAnsi="Times New Roman"/>
          <w:b/>
          <w:sz w:val="22"/>
          <w:szCs w:val="22"/>
          <w:lang w:val="ru-RU"/>
        </w:rPr>
        <w:t xml:space="preserve"> </w:t>
      </w:r>
    </w:p>
    <w:p w:rsidR="00596599" w:rsidRPr="00AD5C04" w:rsidRDefault="00596599" w:rsidP="00596599">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sidRPr="00AD5C04">
        <w:rPr>
          <w:rFonts w:ascii="Times New Roman" w:hAnsi="Times New Roman"/>
          <w:sz w:val="22"/>
          <w:szCs w:val="22"/>
        </w:rPr>
        <w:t>Договор составлен в 2 (двух) подлинных экземплярах по одному для каждой из Сторон, каждый из которых имеет равную юридическую силу.</w:t>
      </w:r>
    </w:p>
    <w:p w:rsidR="00596599" w:rsidRPr="00AD5C04" w:rsidRDefault="00596599" w:rsidP="00596599">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sidRPr="00AD5C04">
        <w:rPr>
          <w:rFonts w:ascii="Times New Roman" w:hAnsi="Times New Roman"/>
          <w:sz w:val="22"/>
          <w:szCs w:val="22"/>
        </w:rPr>
        <w:t>Окончание срока действия Договора и/или его прекращение по иным основаниям не освобождает Стороны от исполнения обязательств, возникших в период действия Договора.</w:t>
      </w:r>
    </w:p>
    <w:p w:rsidR="00596599" w:rsidRPr="00AD5C04" w:rsidRDefault="00596599" w:rsidP="00596599">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sidRPr="00AD5C04">
        <w:rPr>
          <w:rFonts w:ascii="Times New Roman" w:hAnsi="Times New Roman"/>
          <w:sz w:val="22"/>
          <w:szCs w:val="22"/>
        </w:rPr>
        <w:t>После подписания Договора все предварительные переговоры по нему и соглашения, переписка, протоколы о намерениях, касающиеся Договора, теряют юридическую силу.</w:t>
      </w:r>
    </w:p>
    <w:p w:rsidR="00596599" w:rsidRPr="00AD5C04" w:rsidRDefault="00596599" w:rsidP="00596599">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sidRPr="00AD5C04">
        <w:rPr>
          <w:rFonts w:ascii="Times New Roman" w:hAnsi="Times New Roman"/>
          <w:sz w:val="22"/>
          <w:szCs w:val="22"/>
        </w:rPr>
        <w:t>Ни одна из сторон не имеет права передавать третьим лицам свои права и обязанности по Договору без письменного согласия другой стороны.</w:t>
      </w:r>
    </w:p>
    <w:p w:rsidR="00596599" w:rsidRPr="00AD5C04" w:rsidRDefault="00596599" w:rsidP="00596599">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sidRPr="00AD5C04">
        <w:rPr>
          <w:rFonts w:ascii="Times New Roman" w:hAnsi="Times New Roman"/>
          <w:sz w:val="22"/>
          <w:szCs w:val="22"/>
        </w:rPr>
        <w:t>Если какое-либо положение настоящего Договора является недействительным в соответствии с любым применимым правом, такое положение будет недействительным в той степени, в которой оно является правонарушающим, не делая недействительными другие положения настоящего Договора.</w:t>
      </w:r>
    </w:p>
    <w:p w:rsidR="00596599" w:rsidRPr="00AD5C04" w:rsidRDefault="00596599" w:rsidP="00596599">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sidRPr="00AD5C04">
        <w:rPr>
          <w:rFonts w:ascii="Times New Roman" w:hAnsi="Times New Roman"/>
          <w:sz w:val="22"/>
          <w:szCs w:val="22"/>
        </w:rPr>
        <w:t>Все приложения к настоящему Договору являются его неотъемлемой частью, даже если они не упомянуты в тексте Договора, при условии, что они оформлены в качестве приложения, имеют ссылку на дату, номер и наименование Договора, подписаны уполномоченными представителями Сторон.</w:t>
      </w:r>
    </w:p>
    <w:p w:rsidR="00596599" w:rsidRPr="00AD5C04" w:rsidRDefault="00596599" w:rsidP="00596599">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sidRPr="00AD5C04">
        <w:rPr>
          <w:rFonts w:ascii="Times New Roman" w:hAnsi="Times New Roman"/>
          <w:sz w:val="22"/>
          <w:szCs w:val="22"/>
        </w:rPr>
        <w:t>Подписанием настоящего Договора Заказчик подтверждает свое согласие на получение и передачу Пакета электронных документов  в рамках  Электронного документооборота в процессе исполнения условий Договора с применением Электронной подписи.</w:t>
      </w:r>
    </w:p>
    <w:p w:rsidR="00596599" w:rsidRPr="00AD5C04" w:rsidRDefault="00596599" w:rsidP="00596599">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sidRPr="00AD5C04">
        <w:rPr>
          <w:rFonts w:ascii="Times New Roman" w:hAnsi="Times New Roman"/>
          <w:sz w:val="22"/>
          <w:szCs w:val="22"/>
        </w:rPr>
        <w:t>Подписанием настоящего Договора Заказчик подтверждает свое согласие на передачу (уступку) Исполнителем третьим лицам право требования исполнения денежных обязательств Заказчика с представлением им необходимых для этого сведений о Заказчике и его неисполненных обязательствах.</w:t>
      </w:r>
    </w:p>
    <w:p w:rsidR="00596599" w:rsidRPr="00AD5C04" w:rsidRDefault="00596599" w:rsidP="00596599">
      <w:pPr>
        <w:pStyle w:val="a5"/>
        <w:numPr>
          <w:ilvl w:val="1"/>
          <w:numId w:val="1"/>
        </w:numPr>
        <w:tabs>
          <w:tab w:val="num" w:pos="0"/>
          <w:tab w:val="num" w:pos="567"/>
        </w:tabs>
        <w:spacing w:before="0" w:line="240" w:lineRule="auto"/>
        <w:ind w:left="0" w:right="-5" w:firstLine="0"/>
        <w:rPr>
          <w:rFonts w:ascii="Times New Roman" w:hAnsi="Times New Roman"/>
          <w:sz w:val="22"/>
          <w:szCs w:val="22"/>
        </w:rPr>
      </w:pPr>
      <w:r w:rsidRPr="00AD5C04">
        <w:rPr>
          <w:rFonts w:ascii="Times New Roman" w:hAnsi="Times New Roman"/>
          <w:sz w:val="22"/>
          <w:szCs w:val="22"/>
          <w:lang w:val="ru-RU"/>
        </w:rPr>
        <w:t>Неотъемлемой частью Договора являются:</w:t>
      </w:r>
    </w:p>
    <w:p w:rsidR="00974756" w:rsidRPr="00974756" w:rsidRDefault="00974756" w:rsidP="00974756">
      <w:pPr>
        <w:pStyle w:val="a5"/>
        <w:numPr>
          <w:ilvl w:val="2"/>
          <w:numId w:val="1"/>
        </w:numPr>
        <w:tabs>
          <w:tab w:val="clear" w:pos="1854"/>
          <w:tab w:val="num" w:pos="0"/>
          <w:tab w:val="num" w:pos="567"/>
          <w:tab w:val="num" w:pos="851"/>
        </w:tabs>
        <w:spacing w:before="0" w:line="240" w:lineRule="auto"/>
        <w:ind w:left="0" w:right="-5" w:firstLine="0"/>
        <w:rPr>
          <w:rFonts w:ascii="Times New Roman" w:hAnsi="Times New Roman"/>
          <w:sz w:val="22"/>
          <w:szCs w:val="22"/>
          <w:lang w:val="ru-RU"/>
        </w:rPr>
      </w:pPr>
      <w:r w:rsidRPr="00974756">
        <w:rPr>
          <w:rFonts w:ascii="Times New Roman" w:hAnsi="Times New Roman"/>
          <w:sz w:val="22"/>
          <w:szCs w:val="22"/>
          <w:lang w:val="ru-RU"/>
        </w:rPr>
        <w:t>Приложение № 1 – Формы Актов;</w:t>
      </w:r>
    </w:p>
    <w:p w:rsidR="00974756" w:rsidRPr="00561A6B" w:rsidRDefault="00974756" w:rsidP="00FD0B3C">
      <w:pPr>
        <w:pStyle w:val="a5"/>
        <w:numPr>
          <w:ilvl w:val="2"/>
          <w:numId w:val="1"/>
        </w:numPr>
        <w:tabs>
          <w:tab w:val="clear" w:pos="1854"/>
          <w:tab w:val="num" w:pos="0"/>
          <w:tab w:val="num" w:pos="567"/>
          <w:tab w:val="num" w:pos="851"/>
        </w:tabs>
        <w:spacing w:before="0" w:line="240" w:lineRule="auto"/>
        <w:ind w:left="0" w:right="-5" w:firstLine="0"/>
        <w:rPr>
          <w:rFonts w:ascii="Times New Roman" w:hAnsi="Times New Roman"/>
          <w:sz w:val="22"/>
          <w:szCs w:val="22"/>
          <w:lang w:val="ru-RU"/>
        </w:rPr>
      </w:pPr>
      <w:r w:rsidRPr="00561A6B">
        <w:rPr>
          <w:rFonts w:ascii="Times New Roman" w:hAnsi="Times New Roman"/>
          <w:sz w:val="22"/>
          <w:szCs w:val="22"/>
          <w:lang w:val="ru-RU"/>
        </w:rPr>
        <w:t>Приложение № 2 – Согласие на обработку персональных данных.</w:t>
      </w:r>
    </w:p>
    <w:p w:rsidR="00BE7217" w:rsidRDefault="00BE7217" w:rsidP="00BE7217">
      <w:pPr>
        <w:pStyle w:val="a5"/>
        <w:numPr>
          <w:ilvl w:val="2"/>
          <w:numId w:val="1"/>
        </w:numPr>
        <w:tabs>
          <w:tab w:val="clear" w:pos="1854"/>
          <w:tab w:val="num" w:pos="567"/>
          <w:tab w:val="num" w:pos="851"/>
        </w:tabs>
        <w:spacing w:before="0" w:line="240" w:lineRule="auto"/>
        <w:ind w:left="0" w:right="-5" w:firstLine="0"/>
        <w:rPr>
          <w:rFonts w:ascii="Times New Roman" w:hAnsi="Times New Roman"/>
          <w:sz w:val="22"/>
          <w:szCs w:val="22"/>
          <w:lang w:val="ru-RU"/>
        </w:rPr>
      </w:pPr>
      <w:r w:rsidRPr="00BE7217">
        <w:rPr>
          <w:rFonts w:ascii="Times New Roman" w:hAnsi="Times New Roman"/>
          <w:sz w:val="22"/>
          <w:szCs w:val="22"/>
          <w:lang w:val="ru-RU"/>
        </w:rPr>
        <w:t xml:space="preserve">Приложение № </w:t>
      </w:r>
      <w:r w:rsidR="00561A6B">
        <w:rPr>
          <w:rFonts w:ascii="Times New Roman" w:hAnsi="Times New Roman"/>
          <w:sz w:val="22"/>
          <w:szCs w:val="22"/>
          <w:lang w:val="ru-RU"/>
        </w:rPr>
        <w:t>3</w:t>
      </w:r>
      <w:r>
        <w:rPr>
          <w:rFonts w:ascii="Times New Roman" w:hAnsi="Times New Roman"/>
          <w:sz w:val="22"/>
          <w:szCs w:val="22"/>
          <w:lang w:val="ru-RU"/>
        </w:rPr>
        <w:t xml:space="preserve"> – Соглашение о конфиденциальности.</w:t>
      </w:r>
    </w:p>
    <w:p w:rsidR="00CB365E" w:rsidRDefault="00CB365E" w:rsidP="00CB365E">
      <w:pPr>
        <w:pStyle w:val="31"/>
        <w:numPr>
          <w:ilvl w:val="0"/>
          <w:numId w:val="0"/>
        </w:numPr>
        <w:ind w:left="1438" w:hanging="630"/>
      </w:pPr>
    </w:p>
    <w:p w:rsidR="00CB365E" w:rsidRDefault="00CB365E" w:rsidP="00CB365E">
      <w:pPr>
        <w:pStyle w:val="31"/>
        <w:numPr>
          <w:ilvl w:val="0"/>
          <w:numId w:val="0"/>
        </w:numPr>
        <w:ind w:left="1438" w:hanging="630"/>
      </w:pPr>
    </w:p>
    <w:p w:rsidR="00CB365E" w:rsidRPr="00BE7217" w:rsidRDefault="00CB365E" w:rsidP="00CB365E">
      <w:pPr>
        <w:pStyle w:val="31"/>
        <w:numPr>
          <w:ilvl w:val="0"/>
          <w:numId w:val="0"/>
        </w:numPr>
        <w:ind w:left="1438" w:hanging="630"/>
      </w:pPr>
    </w:p>
    <w:p w:rsidR="00596599" w:rsidRPr="00DE2314" w:rsidRDefault="00596599" w:rsidP="00596599">
      <w:pPr>
        <w:pStyle w:val="a5"/>
        <w:numPr>
          <w:ilvl w:val="0"/>
          <w:numId w:val="1"/>
        </w:numPr>
        <w:tabs>
          <w:tab w:val="clear" w:pos="4174"/>
          <w:tab w:val="num" w:pos="567"/>
        </w:tabs>
        <w:spacing w:after="240" w:line="240" w:lineRule="auto"/>
        <w:ind w:left="0" w:right="-5" w:firstLine="0"/>
        <w:jc w:val="left"/>
        <w:rPr>
          <w:rFonts w:ascii="Times New Roman" w:hAnsi="Times New Roman"/>
          <w:b/>
          <w:sz w:val="22"/>
          <w:szCs w:val="22"/>
        </w:rPr>
      </w:pPr>
      <w:r w:rsidRPr="00AD5C04">
        <w:rPr>
          <w:rFonts w:ascii="Times New Roman" w:hAnsi="Times New Roman"/>
          <w:b/>
          <w:sz w:val="22"/>
          <w:szCs w:val="22"/>
          <w:lang w:val="ru-RU"/>
        </w:rPr>
        <w:t>Адреса</w:t>
      </w:r>
      <w:r w:rsidRPr="00AD5C04">
        <w:rPr>
          <w:rFonts w:ascii="Times New Roman" w:hAnsi="Times New Roman"/>
          <w:b/>
          <w:sz w:val="22"/>
          <w:szCs w:val="22"/>
        </w:rPr>
        <w:t xml:space="preserve"> и банковские реквизиты Сторон</w:t>
      </w:r>
      <w:r w:rsidR="00DE2314">
        <w:rPr>
          <w:rFonts w:ascii="Times New Roman" w:hAnsi="Times New Roman"/>
          <w:b/>
          <w:sz w:val="22"/>
          <w:szCs w:val="22"/>
          <w:lang w:val="ru-RU"/>
        </w:rPr>
        <w:t>:</w:t>
      </w:r>
    </w:p>
    <w:p w:rsidR="00DE2314" w:rsidRPr="00DE2314" w:rsidRDefault="00DE2314" w:rsidP="00DE2314">
      <w:pPr>
        <w:pStyle w:val="a5"/>
        <w:spacing w:after="240" w:line="240" w:lineRule="auto"/>
        <w:ind w:right="-5"/>
        <w:jc w:val="left"/>
        <w:rPr>
          <w:rFonts w:ascii="Times New Roman" w:hAnsi="Times New Roman"/>
          <w:b/>
          <w:sz w:val="22"/>
          <w:szCs w:val="22"/>
          <w:lang w:val="ru-RU"/>
        </w:rPr>
      </w:pPr>
      <w:r>
        <w:rPr>
          <w:rFonts w:ascii="Times New Roman" w:hAnsi="Times New Roman"/>
          <w:b/>
          <w:sz w:val="22"/>
          <w:szCs w:val="22"/>
          <w:lang w:val="ru-RU"/>
        </w:rPr>
        <w:t>Исполнитель:</w:t>
      </w:r>
      <w:r>
        <w:rPr>
          <w:rFonts w:ascii="Times New Roman" w:hAnsi="Times New Roman"/>
          <w:b/>
          <w:sz w:val="22"/>
          <w:szCs w:val="22"/>
          <w:lang w:val="ru-RU"/>
        </w:rPr>
        <w:tab/>
      </w:r>
      <w:r>
        <w:rPr>
          <w:rFonts w:ascii="Times New Roman" w:hAnsi="Times New Roman"/>
          <w:b/>
          <w:sz w:val="22"/>
          <w:szCs w:val="22"/>
          <w:lang w:val="ru-RU"/>
        </w:rPr>
        <w:tab/>
      </w:r>
      <w:r>
        <w:rPr>
          <w:rFonts w:ascii="Times New Roman" w:hAnsi="Times New Roman"/>
          <w:b/>
          <w:sz w:val="22"/>
          <w:szCs w:val="22"/>
          <w:lang w:val="ru-RU"/>
        </w:rPr>
        <w:tab/>
      </w:r>
      <w:r>
        <w:rPr>
          <w:rFonts w:ascii="Times New Roman" w:hAnsi="Times New Roman"/>
          <w:b/>
          <w:sz w:val="22"/>
          <w:szCs w:val="22"/>
          <w:lang w:val="ru-RU"/>
        </w:rPr>
        <w:tab/>
      </w:r>
      <w:r w:rsidR="0000419A">
        <w:rPr>
          <w:rFonts w:ascii="Times New Roman" w:hAnsi="Times New Roman"/>
          <w:b/>
          <w:sz w:val="22"/>
          <w:szCs w:val="22"/>
          <w:lang w:val="ru-RU"/>
        </w:rPr>
        <w:t xml:space="preserve">     </w:t>
      </w:r>
      <w:r w:rsidR="0000419A">
        <w:rPr>
          <w:rFonts w:ascii="Times New Roman" w:hAnsi="Times New Roman"/>
          <w:b/>
          <w:sz w:val="22"/>
          <w:szCs w:val="22"/>
          <w:lang w:val="ru-RU"/>
        </w:rPr>
        <w:tab/>
      </w:r>
      <w:r w:rsidR="0000419A">
        <w:rPr>
          <w:rFonts w:ascii="Times New Roman" w:hAnsi="Times New Roman"/>
          <w:b/>
          <w:sz w:val="22"/>
          <w:szCs w:val="22"/>
          <w:lang w:val="ru-RU"/>
        </w:rPr>
        <w:tab/>
      </w:r>
      <w:r w:rsidR="0000419A">
        <w:rPr>
          <w:rFonts w:ascii="Times New Roman" w:hAnsi="Times New Roman"/>
          <w:b/>
          <w:sz w:val="22"/>
          <w:szCs w:val="22"/>
          <w:lang w:val="ru-RU"/>
        </w:rPr>
        <w:tab/>
      </w:r>
      <w:r w:rsidR="0000419A">
        <w:rPr>
          <w:rFonts w:ascii="Times New Roman" w:hAnsi="Times New Roman"/>
          <w:b/>
          <w:sz w:val="22"/>
          <w:szCs w:val="22"/>
          <w:lang w:val="ru-RU"/>
        </w:rPr>
        <w:tab/>
        <w:t>Заказчик:</w:t>
      </w:r>
      <w:r w:rsidR="0000419A">
        <w:rPr>
          <w:rFonts w:ascii="Times New Roman" w:hAnsi="Times New Roman"/>
          <w:b/>
          <w:sz w:val="22"/>
          <w:szCs w:val="22"/>
          <w:lang w:val="ru-RU"/>
        </w:rPr>
        <w:tab/>
      </w:r>
      <w:r>
        <w:rPr>
          <w:rFonts w:ascii="Times New Roman" w:hAnsi="Times New Roman"/>
          <w:b/>
          <w:sz w:val="22"/>
          <w:szCs w:val="22"/>
          <w:lang w:val="ru-RU"/>
        </w:rPr>
        <w:t xml:space="preserve">      </w:t>
      </w:r>
    </w:p>
    <w:tbl>
      <w:tblPr>
        <w:tblW w:w="10034" w:type="dxa"/>
        <w:tblLook w:val="04A0"/>
      </w:tblPr>
      <w:tblGrid>
        <w:gridCol w:w="5236"/>
        <w:gridCol w:w="386"/>
        <w:gridCol w:w="2963"/>
        <w:gridCol w:w="1449"/>
      </w:tblGrid>
      <w:tr w:rsidR="002315A3" w:rsidRPr="00BE2ED8" w:rsidTr="002315A3">
        <w:trPr>
          <w:gridAfter w:val="1"/>
          <w:wAfter w:w="1449" w:type="dxa"/>
          <w:trHeight w:val="3337"/>
        </w:trPr>
        <w:tc>
          <w:tcPr>
            <w:tcW w:w="5236" w:type="dxa"/>
            <w:hideMark/>
          </w:tcPr>
          <w:p w:rsidR="002315A3" w:rsidRPr="00BE2ED8" w:rsidRDefault="002315A3" w:rsidP="00BA51A0">
            <w:pPr>
              <w:suppressAutoHyphens/>
              <w:spacing w:after="120"/>
              <w:rPr>
                <w:sz w:val="22"/>
                <w:szCs w:val="22"/>
                <w:lang w:eastAsia="ar-SA"/>
              </w:rPr>
            </w:pPr>
            <w:r w:rsidRPr="00BE2ED8">
              <w:rPr>
                <w:sz w:val="22"/>
                <w:szCs w:val="22"/>
                <w:lang w:eastAsia="ar-SA"/>
              </w:rPr>
              <w:t xml:space="preserve">ПАО «Ростелеком»                                             </w:t>
            </w:r>
            <w:r>
              <w:rPr>
                <w:sz w:val="22"/>
                <w:szCs w:val="22"/>
                <w:lang w:eastAsia="ar-SA"/>
              </w:rPr>
              <w:t xml:space="preserve">ИНН/КПП </w:t>
            </w:r>
            <w:r w:rsidRPr="00BE2ED8">
              <w:rPr>
                <w:sz w:val="22"/>
                <w:szCs w:val="22"/>
                <w:lang w:eastAsia="ar-SA"/>
              </w:rPr>
              <w:t>7707049388/701743001</w:t>
            </w:r>
          </w:p>
          <w:p w:rsidR="002315A3" w:rsidRPr="00BE2ED8" w:rsidRDefault="002315A3" w:rsidP="00BA51A0">
            <w:pPr>
              <w:suppressAutoHyphens/>
              <w:spacing w:after="120"/>
              <w:rPr>
                <w:sz w:val="22"/>
                <w:szCs w:val="22"/>
                <w:lang w:eastAsia="ar-SA"/>
              </w:rPr>
            </w:pPr>
            <w:r w:rsidRPr="00BE2ED8">
              <w:rPr>
                <w:sz w:val="22"/>
                <w:szCs w:val="22"/>
                <w:lang w:eastAsia="ar-SA"/>
              </w:rPr>
              <w:t>ОГРН 1027700198767</w:t>
            </w:r>
          </w:p>
          <w:p w:rsidR="002315A3" w:rsidRPr="00BE2ED8" w:rsidRDefault="002315A3" w:rsidP="00BA51A0">
            <w:pPr>
              <w:suppressAutoHyphens/>
              <w:rPr>
                <w:bCs/>
                <w:color w:val="000000"/>
                <w:sz w:val="22"/>
                <w:szCs w:val="22"/>
                <w:lang w:eastAsia="ar-SA"/>
              </w:rPr>
            </w:pPr>
            <w:r w:rsidRPr="00BE2ED8">
              <w:rPr>
                <w:color w:val="000000"/>
                <w:sz w:val="22"/>
                <w:szCs w:val="22"/>
                <w:lang w:eastAsia="ar-SA"/>
              </w:rPr>
              <w:t xml:space="preserve">191002, г. С-Петербург, ул. Достоевского,15 </w:t>
            </w:r>
          </w:p>
          <w:p w:rsidR="002315A3" w:rsidRPr="00BE2ED8" w:rsidRDefault="002315A3" w:rsidP="00BA51A0">
            <w:pPr>
              <w:suppressAutoHyphens/>
              <w:rPr>
                <w:bCs/>
                <w:color w:val="000000"/>
                <w:sz w:val="22"/>
                <w:szCs w:val="22"/>
                <w:lang w:eastAsia="ar-SA"/>
              </w:rPr>
            </w:pPr>
            <w:r w:rsidRPr="00BE2ED8">
              <w:rPr>
                <w:bCs/>
                <w:color w:val="000000"/>
                <w:sz w:val="22"/>
                <w:szCs w:val="22"/>
                <w:lang w:eastAsia="ar-SA"/>
              </w:rPr>
              <w:t>634061, г. Томск, пр. Фрунзе, д. 83А</w:t>
            </w:r>
          </w:p>
          <w:p w:rsidR="002315A3" w:rsidRPr="00BE2ED8" w:rsidRDefault="002315A3" w:rsidP="00BA51A0">
            <w:pPr>
              <w:suppressAutoHyphens/>
              <w:rPr>
                <w:bCs/>
                <w:color w:val="000000"/>
                <w:sz w:val="22"/>
                <w:szCs w:val="22"/>
                <w:lang w:eastAsia="ar-SA"/>
              </w:rPr>
            </w:pPr>
            <w:r w:rsidRPr="00BE2ED8">
              <w:rPr>
                <w:bCs/>
                <w:color w:val="000000"/>
                <w:sz w:val="22"/>
                <w:szCs w:val="22"/>
                <w:lang w:eastAsia="ar-SA"/>
              </w:rPr>
              <w:t>Р/с 40702810464010136540</w:t>
            </w:r>
          </w:p>
          <w:p w:rsidR="002315A3" w:rsidRPr="00BE2ED8" w:rsidRDefault="002315A3" w:rsidP="00BA51A0">
            <w:pPr>
              <w:suppressAutoHyphens/>
              <w:rPr>
                <w:bCs/>
                <w:color w:val="000000"/>
                <w:sz w:val="22"/>
                <w:szCs w:val="22"/>
                <w:lang w:eastAsia="ar-SA"/>
              </w:rPr>
            </w:pPr>
            <w:r w:rsidRPr="00BE2ED8">
              <w:rPr>
                <w:bCs/>
                <w:color w:val="000000"/>
                <w:sz w:val="22"/>
                <w:szCs w:val="22"/>
                <w:lang w:eastAsia="ar-SA"/>
              </w:rPr>
              <w:t>Томское отделение №8616 ПАО «Сбербанк» г. Томск</w:t>
            </w:r>
          </w:p>
          <w:p w:rsidR="002315A3" w:rsidRPr="00BE2ED8" w:rsidRDefault="002315A3" w:rsidP="00BA51A0">
            <w:pPr>
              <w:suppressAutoHyphens/>
              <w:rPr>
                <w:color w:val="000000"/>
                <w:sz w:val="22"/>
                <w:szCs w:val="22"/>
                <w:lang w:eastAsia="ar-SA"/>
              </w:rPr>
            </w:pPr>
            <w:r w:rsidRPr="00BE2ED8">
              <w:rPr>
                <w:color w:val="000000"/>
                <w:sz w:val="22"/>
                <w:szCs w:val="22"/>
                <w:lang w:eastAsia="ar-SA"/>
              </w:rPr>
              <w:t>К/с 30101810800000000606</w:t>
            </w:r>
          </w:p>
          <w:p w:rsidR="002315A3" w:rsidRPr="00BE2ED8" w:rsidRDefault="002315A3" w:rsidP="00BA51A0">
            <w:pPr>
              <w:suppressAutoHyphens/>
              <w:spacing w:after="120"/>
              <w:rPr>
                <w:sz w:val="22"/>
                <w:szCs w:val="22"/>
                <w:lang w:eastAsia="ar-SA"/>
              </w:rPr>
            </w:pPr>
            <w:r w:rsidRPr="00BE2ED8">
              <w:rPr>
                <w:sz w:val="22"/>
                <w:szCs w:val="22"/>
                <w:lang w:eastAsia="ar-SA"/>
              </w:rPr>
              <w:t>БИК 046902606</w:t>
            </w:r>
          </w:p>
          <w:p w:rsidR="002315A3" w:rsidRPr="00BE2ED8" w:rsidRDefault="002315A3" w:rsidP="00BA51A0">
            <w:pPr>
              <w:suppressAutoHyphens/>
              <w:rPr>
                <w:color w:val="000000"/>
                <w:sz w:val="22"/>
                <w:szCs w:val="22"/>
                <w:lang w:eastAsia="ar-SA"/>
              </w:rPr>
            </w:pPr>
            <w:r w:rsidRPr="00BE2ED8">
              <w:rPr>
                <w:color w:val="000000"/>
                <w:sz w:val="22"/>
                <w:szCs w:val="22"/>
                <w:lang w:eastAsia="ar-SA"/>
              </w:rPr>
              <w:t>Телефон: 8(3822) 58-22-42</w:t>
            </w:r>
          </w:p>
          <w:p w:rsidR="002315A3" w:rsidRDefault="002315A3" w:rsidP="00BA51A0">
            <w:pPr>
              <w:tabs>
                <w:tab w:val="left" w:pos="675"/>
                <w:tab w:val="left" w:pos="993"/>
                <w:tab w:val="left" w:pos="1418"/>
                <w:tab w:val="left" w:pos="9747"/>
              </w:tabs>
              <w:suppressAutoHyphens/>
              <w:spacing w:after="120" w:line="312" w:lineRule="auto"/>
              <w:jc w:val="both"/>
              <w:rPr>
                <w:b/>
                <w:sz w:val="22"/>
                <w:szCs w:val="22"/>
                <w:lang w:eastAsia="ar-SA"/>
              </w:rPr>
            </w:pPr>
          </w:p>
          <w:p w:rsidR="002315A3" w:rsidRPr="00BE2ED8" w:rsidRDefault="002315A3" w:rsidP="00BA51A0">
            <w:pPr>
              <w:tabs>
                <w:tab w:val="left" w:pos="675"/>
                <w:tab w:val="left" w:pos="993"/>
                <w:tab w:val="left" w:pos="1418"/>
                <w:tab w:val="left" w:pos="9747"/>
              </w:tabs>
              <w:suppressAutoHyphens/>
              <w:spacing w:after="120" w:line="312" w:lineRule="auto"/>
              <w:jc w:val="both"/>
              <w:rPr>
                <w:b/>
                <w:sz w:val="22"/>
                <w:szCs w:val="22"/>
                <w:lang w:eastAsia="ar-SA"/>
              </w:rPr>
            </w:pPr>
          </w:p>
        </w:tc>
        <w:tc>
          <w:tcPr>
            <w:tcW w:w="3349" w:type="dxa"/>
            <w:gridSpan w:val="2"/>
          </w:tcPr>
          <w:p w:rsidR="002315A3" w:rsidRPr="0081649C" w:rsidRDefault="00DF17DE" w:rsidP="002315A3">
            <w:pPr>
              <w:suppressAutoHyphens/>
              <w:rPr>
                <w:color w:val="000000"/>
                <w:lang w:eastAsia="ar-SA"/>
              </w:rPr>
            </w:pPr>
            <w:r>
              <w:rPr>
                <w:lang w:eastAsia="ar-SA"/>
              </w:rPr>
              <w:t xml:space="preserve"> </w:t>
            </w:r>
          </w:p>
          <w:p w:rsidR="002315A3" w:rsidRPr="00BE2ED8" w:rsidRDefault="002315A3" w:rsidP="00BA51A0">
            <w:pPr>
              <w:tabs>
                <w:tab w:val="left" w:pos="675"/>
                <w:tab w:val="left" w:pos="993"/>
                <w:tab w:val="left" w:pos="1418"/>
                <w:tab w:val="left" w:pos="9747"/>
              </w:tabs>
              <w:suppressAutoHyphens/>
              <w:spacing w:after="120" w:line="312" w:lineRule="auto"/>
              <w:jc w:val="both"/>
              <w:rPr>
                <w:b/>
                <w:bCs/>
                <w:color w:val="000000"/>
                <w:sz w:val="22"/>
                <w:szCs w:val="22"/>
                <w:lang w:eastAsia="ar-SA"/>
              </w:rPr>
            </w:pPr>
          </w:p>
        </w:tc>
      </w:tr>
      <w:tr w:rsidR="002315A3" w:rsidRPr="0081649C" w:rsidTr="002315A3">
        <w:tblPrEx>
          <w:tblCellMar>
            <w:top w:w="28" w:type="dxa"/>
            <w:left w:w="28" w:type="dxa"/>
            <w:bottom w:w="28" w:type="dxa"/>
            <w:right w:w="28" w:type="dxa"/>
          </w:tblCellMar>
          <w:tblLook w:val="01E0"/>
        </w:tblPrEx>
        <w:trPr>
          <w:trHeight w:val="694"/>
        </w:trPr>
        <w:tc>
          <w:tcPr>
            <w:tcW w:w="5622" w:type="dxa"/>
            <w:gridSpan w:val="2"/>
          </w:tcPr>
          <w:p w:rsidR="002315A3" w:rsidRPr="00BE2ED8" w:rsidRDefault="002315A3" w:rsidP="002315A3">
            <w:pPr>
              <w:pStyle w:val="a5"/>
              <w:spacing w:after="240" w:line="240" w:lineRule="auto"/>
              <w:ind w:right="-5"/>
              <w:jc w:val="left"/>
              <w:rPr>
                <w:rFonts w:ascii="Times New Roman" w:hAnsi="Times New Roman"/>
                <w:b/>
                <w:sz w:val="22"/>
                <w:szCs w:val="22"/>
              </w:rPr>
            </w:pPr>
            <w:r>
              <w:rPr>
                <w:rFonts w:ascii="Times New Roman" w:hAnsi="Times New Roman"/>
                <w:b/>
                <w:sz w:val="22"/>
                <w:szCs w:val="22"/>
                <w:lang w:val="ru-RU"/>
              </w:rPr>
              <w:t>Исполнитель:</w:t>
            </w:r>
            <w:r>
              <w:rPr>
                <w:rFonts w:ascii="Times New Roman" w:hAnsi="Times New Roman"/>
                <w:b/>
                <w:sz w:val="22"/>
                <w:szCs w:val="22"/>
                <w:lang w:val="ru-RU"/>
              </w:rPr>
              <w:tab/>
              <w:t xml:space="preserve"> </w:t>
            </w:r>
          </w:p>
        </w:tc>
        <w:tc>
          <w:tcPr>
            <w:tcW w:w="4412" w:type="dxa"/>
            <w:gridSpan w:val="2"/>
          </w:tcPr>
          <w:p w:rsidR="002315A3" w:rsidRDefault="002315A3" w:rsidP="002315A3">
            <w:pPr>
              <w:suppressAutoHyphens/>
              <w:ind w:left="220" w:hanging="28"/>
              <w:rPr>
                <w:b/>
                <w:sz w:val="22"/>
                <w:szCs w:val="22"/>
              </w:rPr>
            </w:pPr>
            <w:r>
              <w:rPr>
                <w:b/>
                <w:sz w:val="22"/>
                <w:szCs w:val="22"/>
              </w:rPr>
              <w:t xml:space="preserve"> </w:t>
            </w:r>
          </w:p>
          <w:p w:rsidR="002315A3" w:rsidRPr="00DE2314" w:rsidRDefault="002315A3" w:rsidP="002315A3">
            <w:pPr>
              <w:suppressAutoHyphens/>
              <w:ind w:left="220" w:hanging="28"/>
              <w:rPr>
                <w:b/>
                <w:sz w:val="22"/>
                <w:szCs w:val="22"/>
              </w:rPr>
            </w:pPr>
            <w:r>
              <w:rPr>
                <w:b/>
                <w:sz w:val="22"/>
                <w:szCs w:val="22"/>
              </w:rPr>
              <w:t>Заказчик:</w:t>
            </w:r>
          </w:p>
          <w:p w:rsidR="002315A3" w:rsidRPr="00BE2ED8" w:rsidRDefault="002315A3" w:rsidP="002315A3">
            <w:pPr>
              <w:suppressAutoHyphens/>
              <w:ind w:left="220" w:hanging="28"/>
              <w:rPr>
                <w:b/>
                <w:sz w:val="22"/>
                <w:szCs w:val="22"/>
              </w:rPr>
            </w:pPr>
          </w:p>
        </w:tc>
      </w:tr>
      <w:tr w:rsidR="002315A3" w:rsidRPr="00FD55C0" w:rsidTr="002315A3">
        <w:tblPrEx>
          <w:tblCellMar>
            <w:top w:w="28" w:type="dxa"/>
            <w:left w:w="28" w:type="dxa"/>
            <w:bottom w:w="28" w:type="dxa"/>
            <w:right w:w="28" w:type="dxa"/>
          </w:tblCellMar>
          <w:tblLook w:val="01E0"/>
        </w:tblPrEx>
        <w:trPr>
          <w:trHeight w:val="694"/>
        </w:trPr>
        <w:tc>
          <w:tcPr>
            <w:tcW w:w="5622" w:type="dxa"/>
            <w:gridSpan w:val="2"/>
          </w:tcPr>
          <w:p w:rsidR="002315A3" w:rsidRPr="00BE2ED8" w:rsidRDefault="002315A3" w:rsidP="002315A3">
            <w:pPr>
              <w:suppressAutoHyphens/>
              <w:ind w:left="-30" w:hanging="28"/>
              <w:rPr>
                <w:sz w:val="22"/>
                <w:szCs w:val="22"/>
              </w:rPr>
            </w:pPr>
            <w:r w:rsidRPr="00BE2ED8">
              <w:rPr>
                <w:sz w:val="22"/>
                <w:szCs w:val="22"/>
              </w:rPr>
              <w:t>Заместитель директора филиала –</w:t>
            </w:r>
          </w:p>
          <w:p w:rsidR="002315A3" w:rsidRPr="00BE2ED8" w:rsidRDefault="002315A3" w:rsidP="002315A3">
            <w:pPr>
              <w:suppressAutoHyphens/>
              <w:ind w:left="-30"/>
              <w:rPr>
                <w:sz w:val="22"/>
                <w:szCs w:val="22"/>
              </w:rPr>
            </w:pPr>
            <w:r w:rsidRPr="00BE2ED8">
              <w:rPr>
                <w:sz w:val="22"/>
                <w:szCs w:val="22"/>
              </w:rPr>
              <w:t>Директор по работе с массовым сегментом</w:t>
            </w:r>
          </w:p>
          <w:p w:rsidR="002315A3" w:rsidRPr="00BE2ED8" w:rsidRDefault="002315A3" w:rsidP="002315A3">
            <w:pPr>
              <w:suppressAutoHyphens/>
              <w:ind w:left="-30" w:hanging="28"/>
              <w:rPr>
                <w:sz w:val="22"/>
                <w:szCs w:val="22"/>
              </w:rPr>
            </w:pPr>
            <w:r w:rsidRPr="00BE2ED8">
              <w:rPr>
                <w:sz w:val="22"/>
                <w:szCs w:val="22"/>
              </w:rPr>
              <w:t xml:space="preserve"> ПАО «Ростелеком»</w:t>
            </w:r>
          </w:p>
        </w:tc>
        <w:tc>
          <w:tcPr>
            <w:tcW w:w="4412" w:type="dxa"/>
            <w:gridSpan w:val="2"/>
          </w:tcPr>
          <w:p w:rsidR="002315A3" w:rsidRPr="00BE2ED8" w:rsidRDefault="002315A3" w:rsidP="002315A3">
            <w:pPr>
              <w:suppressAutoHyphens/>
              <w:ind w:left="220" w:hanging="28"/>
              <w:rPr>
                <w:sz w:val="22"/>
                <w:szCs w:val="22"/>
              </w:rPr>
            </w:pPr>
          </w:p>
        </w:tc>
      </w:tr>
      <w:tr w:rsidR="002315A3" w:rsidRPr="00FD55C0" w:rsidTr="002315A3">
        <w:tblPrEx>
          <w:tblCellMar>
            <w:top w:w="28" w:type="dxa"/>
            <w:left w:w="28" w:type="dxa"/>
            <w:bottom w:w="28" w:type="dxa"/>
            <w:right w:w="28" w:type="dxa"/>
          </w:tblCellMar>
          <w:tblLook w:val="01E0"/>
        </w:tblPrEx>
        <w:trPr>
          <w:trHeight w:val="249"/>
        </w:trPr>
        <w:tc>
          <w:tcPr>
            <w:tcW w:w="5622" w:type="dxa"/>
            <w:gridSpan w:val="2"/>
          </w:tcPr>
          <w:p w:rsidR="002315A3" w:rsidRPr="00BE2ED8" w:rsidRDefault="002315A3" w:rsidP="002315A3">
            <w:pPr>
              <w:suppressAutoHyphens/>
              <w:ind w:left="-30" w:hanging="28"/>
              <w:rPr>
                <w:sz w:val="22"/>
                <w:szCs w:val="22"/>
              </w:rPr>
            </w:pPr>
          </w:p>
        </w:tc>
        <w:tc>
          <w:tcPr>
            <w:tcW w:w="4412" w:type="dxa"/>
            <w:gridSpan w:val="2"/>
          </w:tcPr>
          <w:p w:rsidR="002315A3" w:rsidRPr="00BE2ED8" w:rsidRDefault="002315A3" w:rsidP="002315A3">
            <w:pPr>
              <w:suppressAutoHyphens/>
              <w:ind w:left="220" w:hanging="28"/>
              <w:rPr>
                <w:sz w:val="22"/>
                <w:szCs w:val="22"/>
              </w:rPr>
            </w:pPr>
          </w:p>
        </w:tc>
      </w:tr>
      <w:tr w:rsidR="002315A3" w:rsidRPr="009A0977" w:rsidTr="002315A3">
        <w:tblPrEx>
          <w:tblCellMar>
            <w:top w:w="28" w:type="dxa"/>
            <w:left w:w="28" w:type="dxa"/>
            <w:bottom w:w="28" w:type="dxa"/>
            <w:right w:w="28" w:type="dxa"/>
          </w:tblCellMar>
          <w:tblLook w:val="01E0"/>
        </w:tblPrEx>
        <w:trPr>
          <w:trHeight w:val="249"/>
        </w:trPr>
        <w:tc>
          <w:tcPr>
            <w:tcW w:w="5622" w:type="dxa"/>
            <w:gridSpan w:val="2"/>
          </w:tcPr>
          <w:p w:rsidR="002315A3" w:rsidRPr="00BE2ED8" w:rsidRDefault="002315A3" w:rsidP="002315A3">
            <w:pPr>
              <w:suppressAutoHyphens/>
              <w:ind w:left="-30" w:hanging="28"/>
              <w:rPr>
                <w:sz w:val="22"/>
                <w:szCs w:val="22"/>
              </w:rPr>
            </w:pPr>
            <w:r>
              <w:rPr>
                <w:sz w:val="22"/>
                <w:szCs w:val="22"/>
              </w:rPr>
              <w:t>__________________</w:t>
            </w:r>
            <w:r w:rsidRPr="00BE2ED8">
              <w:rPr>
                <w:sz w:val="22"/>
                <w:szCs w:val="22"/>
              </w:rPr>
              <w:t xml:space="preserve"> / О.Н. Болдова /</w:t>
            </w:r>
          </w:p>
        </w:tc>
        <w:tc>
          <w:tcPr>
            <w:tcW w:w="4412" w:type="dxa"/>
            <w:gridSpan w:val="2"/>
          </w:tcPr>
          <w:p w:rsidR="002315A3" w:rsidRPr="00BE2ED8" w:rsidRDefault="002315A3" w:rsidP="00DF17DE">
            <w:pPr>
              <w:suppressAutoHyphens/>
              <w:ind w:left="220" w:hanging="28"/>
              <w:rPr>
                <w:sz w:val="22"/>
                <w:szCs w:val="22"/>
              </w:rPr>
            </w:pPr>
            <w:r w:rsidRPr="00BE2ED8">
              <w:rPr>
                <w:sz w:val="22"/>
                <w:szCs w:val="22"/>
              </w:rPr>
              <w:t xml:space="preserve">______________ / </w:t>
            </w:r>
            <w:r w:rsidR="00DF17DE">
              <w:rPr>
                <w:sz w:val="22"/>
                <w:szCs w:val="22"/>
              </w:rPr>
              <w:t>???????????????????????</w:t>
            </w:r>
            <w:r w:rsidRPr="00BE2ED8">
              <w:rPr>
                <w:sz w:val="22"/>
                <w:szCs w:val="22"/>
              </w:rPr>
              <w:t>/</w:t>
            </w:r>
          </w:p>
        </w:tc>
      </w:tr>
      <w:tr w:rsidR="002315A3" w:rsidRPr="009A0977" w:rsidTr="002315A3">
        <w:tblPrEx>
          <w:tblCellMar>
            <w:top w:w="28" w:type="dxa"/>
            <w:left w:w="28" w:type="dxa"/>
            <w:bottom w:w="28" w:type="dxa"/>
            <w:right w:w="28" w:type="dxa"/>
          </w:tblCellMar>
          <w:tblLook w:val="01E0"/>
        </w:tblPrEx>
        <w:trPr>
          <w:gridAfter w:val="1"/>
          <w:wAfter w:w="1449" w:type="dxa"/>
          <w:trHeight w:val="249"/>
        </w:trPr>
        <w:tc>
          <w:tcPr>
            <w:tcW w:w="8585" w:type="dxa"/>
            <w:gridSpan w:val="3"/>
          </w:tcPr>
          <w:p w:rsidR="002315A3" w:rsidRPr="00BE2ED8" w:rsidRDefault="002315A3" w:rsidP="002315A3">
            <w:pPr>
              <w:suppressAutoHyphens/>
              <w:ind w:left="851" w:hanging="28"/>
              <w:rPr>
                <w:sz w:val="22"/>
                <w:szCs w:val="22"/>
              </w:rPr>
            </w:pPr>
          </w:p>
        </w:tc>
      </w:tr>
    </w:tbl>
    <w:p w:rsidR="00596599" w:rsidRDefault="00596599">
      <w:pPr>
        <w:rPr>
          <w:b/>
          <w:sz w:val="22"/>
          <w:szCs w:val="22"/>
          <w:lang/>
        </w:rPr>
      </w:pPr>
    </w:p>
    <w:p w:rsidR="00C23947" w:rsidRPr="00FB4EE3" w:rsidRDefault="00C23947" w:rsidP="00FB4EE3">
      <w:pPr>
        <w:pStyle w:val="a5"/>
        <w:pageBreakBefore/>
        <w:spacing w:before="0" w:line="240" w:lineRule="auto"/>
        <w:ind w:right="-6" w:firstLine="5670"/>
        <w:jc w:val="right"/>
        <w:rPr>
          <w:rFonts w:ascii="Times New Roman" w:hAnsi="Times New Roman"/>
          <w:b/>
          <w:sz w:val="22"/>
          <w:szCs w:val="22"/>
        </w:rPr>
      </w:pPr>
      <w:r w:rsidRPr="00FB4EE3">
        <w:rPr>
          <w:rFonts w:ascii="Times New Roman" w:hAnsi="Times New Roman"/>
          <w:b/>
          <w:sz w:val="22"/>
          <w:szCs w:val="22"/>
        </w:rPr>
        <w:t>Приложение № </w:t>
      </w:r>
      <w:r w:rsidRPr="00FB4EE3">
        <w:rPr>
          <w:rFonts w:ascii="Times New Roman" w:hAnsi="Times New Roman"/>
          <w:b/>
          <w:sz w:val="22"/>
          <w:szCs w:val="22"/>
          <w:lang w:val="ru-RU"/>
        </w:rPr>
        <w:t>1</w:t>
      </w:r>
      <w:r w:rsidRPr="00FB4EE3">
        <w:rPr>
          <w:rFonts w:ascii="Times New Roman" w:hAnsi="Times New Roman"/>
          <w:b/>
          <w:sz w:val="22"/>
          <w:szCs w:val="22"/>
        </w:rPr>
        <w:t xml:space="preserve"> </w:t>
      </w:r>
    </w:p>
    <w:p w:rsidR="00896886" w:rsidRDefault="00C23947" w:rsidP="00BE2ED8">
      <w:pPr>
        <w:pStyle w:val="a5"/>
        <w:spacing w:before="0" w:line="240" w:lineRule="auto"/>
        <w:ind w:right="-6"/>
        <w:jc w:val="right"/>
        <w:rPr>
          <w:rFonts w:ascii="Times New Roman" w:hAnsi="Times New Roman"/>
          <w:sz w:val="22"/>
          <w:szCs w:val="22"/>
          <w:lang w:val="ru-RU"/>
        </w:rPr>
      </w:pPr>
      <w:r w:rsidRPr="00FB4EE3">
        <w:rPr>
          <w:rFonts w:ascii="Times New Roman" w:hAnsi="Times New Roman"/>
          <w:b/>
          <w:sz w:val="22"/>
          <w:szCs w:val="22"/>
        </w:rPr>
        <w:t>к Договору</w:t>
      </w:r>
      <w:r w:rsidRPr="00FB4EE3">
        <w:rPr>
          <w:rFonts w:ascii="Times New Roman" w:hAnsi="Times New Roman"/>
          <w:b/>
          <w:sz w:val="22"/>
          <w:szCs w:val="22"/>
          <w:lang w:val="ru-RU"/>
        </w:rPr>
        <w:t xml:space="preserve"> об</w:t>
      </w:r>
      <w:r w:rsidRPr="00FB4EE3">
        <w:rPr>
          <w:rFonts w:ascii="Times New Roman" w:hAnsi="Times New Roman"/>
          <w:b/>
          <w:sz w:val="22"/>
          <w:szCs w:val="22"/>
        </w:rPr>
        <w:t xml:space="preserve"> оказани</w:t>
      </w:r>
      <w:r w:rsidRPr="00FB4EE3">
        <w:rPr>
          <w:rFonts w:ascii="Times New Roman" w:hAnsi="Times New Roman"/>
          <w:b/>
          <w:sz w:val="22"/>
          <w:szCs w:val="22"/>
          <w:lang w:val="ru-RU"/>
        </w:rPr>
        <w:t>и</w:t>
      </w:r>
      <w:r w:rsidRPr="00FB4EE3">
        <w:rPr>
          <w:rFonts w:ascii="Times New Roman" w:hAnsi="Times New Roman"/>
          <w:b/>
          <w:sz w:val="22"/>
          <w:szCs w:val="22"/>
        </w:rPr>
        <w:t xml:space="preserve"> услуг</w:t>
      </w:r>
      <w:r w:rsidR="0023422E">
        <w:rPr>
          <w:rFonts w:ascii="Times New Roman" w:hAnsi="Times New Roman"/>
          <w:b/>
          <w:sz w:val="22"/>
          <w:szCs w:val="22"/>
          <w:lang w:val="ru-RU"/>
        </w:rPr>
        <w:t xml:space="preserve"> </w:t>
      </w:r>
      <w:r w:rsidR="00540742" w:rsidRPr="009351B3">
        <w:rPr>
          <w:rFonts w:ascii="Times New Roman" w:hAnsi="Times New Roman"/>
          <w:b/>
          <w:lang w:val="ru-RU"/>
        </w:rPr>
        <w:t>08-05/</w:t>
      </w:r>
      <w:r w:rsidR="00540742">
        <w:rPr>
          <w:rFonts w:ascii="Times New Roman" w:hAnsi="Times New Roman"/>
          <w:b/>
          <w:lang w:val="ru-RU"/>
        </w:rPr>
        <w:t>156</w:t>
      </w:r>
      <w:r w:rsidR="00540742" w:rsidRPr="00540742">
        <w:rPr>
          <w:b/>
          <w:lang w:val="ru-RU"/>
        </w:rPr>
        <w:t>-КЛ</w:t>
      </w:r>
      <w:r w:rsidR="00540742">
        <w:rPr>
          <w:b/>
        </w:rPr>
        <w:t xml:space="preserve"> </w:t>
      </w:r>
      <w:r w:rsidR="00540742" w:rsidRPr="00315561">
        <w:rPr>
          <w:b/>
          <w:i/>
          <w:sz w:val="22"/>
          <w:szCs w:val="22"/>
        </w:rPr>
        <w:t xml:space="preserve"> </w:t>
      </w:r>
      <w:r w:rsidR="00BE2ED8" w:rsidRPr="00BE2ED8">
        <w:rPr>
          <w:rFonts w:ascii="Times New Roman" w:hAnsi="Times New Roman"/>
          <w:sz w:val="22"/>
          <w:szCs w:val="22"/>
        </w:rPr>
        <w:t xml:space="preserve"> от  «01» марта 2020</w:t>
      </w:r>
      <w:r w:rsidR="00BE2ED8" w:rsidRPr="00BE2ED8">
        <w:rPr>
          <w:sz w:val="22"/>
          <w:szCs w:val="22"/>
        </w:rPr>
        <w:t xml:space="preserve"> г</w:t>
      </w:r>
    </w:p>
    <w:p w:rsidR="00896886" w:rsidRDefault="00896886" w:rsidP="009B607A">
      <w:pPr>
        <w:pStyle w:val="a5"/>
        <w:spacing w:before="0" w:line="240" w:lineRule="auto"/>
        <w:ind w:right="-6"/>
        <w:jc w:val="right"/>
        <w:rPr>
          <w:rFonts w:ascii="Times New Roman" w:hAnsi="Times New Roman"/>
          <w:sz w:val="22"/>
          <w:szCs w:val="22"/>
          <w:lang w:val="ru-RU"/>
        </w:rPr>
      </w:pPr>
    </w:p>
    <w:p w:rsidR="00896886" w:rsidRDefault="00896886" w:rsidP="009B607A">
      <w:pPr>
        <w:pStyle w:val="a5"/>
        <w:spacing w:before="0" w:line="240" w:lineRule="auto"/>
        <w:ind w:right="-6"/>
        <w:jc w:val="right"/>
        <w:rPr>
          <w:rFonts w:ascii="Times New Roman" w:hAnsi="Times New Roman"/>
          <w:sz w:val="22"/>
          <w:szCs w:val="22"/>
          <w:lang w:val="ru-RU"/>
        </w:rPr>
      </w:pPr>
    </w:p>
    <w:p w:rsidR="005829C4" w:rsidRPr="00B763FC" w:rsidRDefault="005829C4" w:rsidP="005829C4">
      <w:pPr>
        <w:rPr>
          <w:b/>
          <w:bCs/>
          <w:sz w:val="20"/>
          <w:szCs w:val="20"/>
        </w:rPr>
      </w:pPr>
    </w:p>
    <w:p w:rsidR="005829C4" w:rsidRDefault="005829C4" w:rsidP="005829C4">
      <w:pPr>
        <w:tabs>
          <w:tab w:val="left" w:pos="-720"/>
        </w:tabs>
        <w:jc w:val="center"/>
        <w:rPr>
          <w:b/>
          <w:bCs/>
          <w:sz w:val="20"/>
          <w:szCs w:val="20"/>
        </w:rPr>
      </w:pPr>
      <w:r w:rsidRPr="00702BC6">
        <w:rPr>
          <w:b/>
          <w:bCs/>
          <w:sz w:val="20"/>
          <w:szCs w:val="20"/>
        </w:rPr>
        <w:t>АКТ НАЧАЛА ОКАЗАНИЯ УСЛУГ</w:t>
      </w:r>
    </w:p>
    <w:p w:rsidR="00BE2ED8" w:rsidRPr="00702BC6" w:rsidRDefault="00BE2ED8" w:rsidP="005829C4">
      <w:pPr>
        <w:tabs>
          <w:tab w:val="left" w:pos="-720"/>
        </w:tabs>
        <w:jc w:val="center"/>
        <w:rPr>
          <w:b/>
          <w:bCs/>
          <w:sz w:val="20"/>
          <w:szCs w:val="20"/>
        </w:rPr>
      </w:pPr>
    </w:p>
    <w:p w:rsidR="005829C4" w:rsidRPr="00B9454A" w:rsidRDefault="005829C4" w:rsidP="005829C4">
      <w:pPr>
        <w:jc w:val="center"/>
        <w:rPr>
          <w:sz w:val="22"/>
          <w:szCs w:val="22"/>
        </w:rPr>
      </w:pPr>
      <w:r w:rsidRPr="00B9454A">
        <w:rPr>
          <w:sz w:val="22"/>
          <w:szCs w:val="22"/>
        </w:rPr>
        <w:t>к Договору  №</w:t>
      </w:r>
      <w:r w:rsidR="00BE2ED8" w:rsidRPr="00B9454A">
        <w:rPr>
          <w:sz w:val="22"/>
          <w:szCs w:val="22"/>
        </w:rPr>
        <w:t xml:space="preserve"> </w:t>
      </w:r>
      <w:r w:rsidR="00540742" w:rsidRPr="009351B3">
        <w:rPr>
          <w:b/>
        </w:rPr>
        <w:t>08-05/</w:t>
      </w:r>
      <w:r w:rsidR="00540742">
        <w:rPr>
          <w:b/>
        </w:rPr>
        <w:t>156</w:t>
      </w:r>
      <w:r w:rsidR="00540742" w:rsidRPr="00540742">
        <w:rPr>
          <w:b/>
        </w:rPr>
        <w:t>-КЛ</w:t>
      </w:r>
      <w:r w:rsidR="00540742">
        <w:rPr>
          <w:b/>
        </w:rPr>
        <w:t xml:space="preserve"> </w:t>
      </w:r>
      <w:r w:rsidR="00540742" w:rsidRPr="00315561">
        <w:rPr>
          <w:b/>
          <w:i/>
          <w:sz w:val="22"/>
          <w:szCs w:val="22"/>
        </w:rPr>
        <w:t xml:space="preserve"> </w:t>
      </w:r>
      <w:r w:rsidR="00BE2ED8" w:rsidRPr="00B9454A">
        <w:rPr>
          <w:sz w:val="22"/>
          <w:szCs w:val="22"/>
        </w:rPr>
        <w:t xml:space="preserve">  от 01.03.2020</w:t>
      </w:r>
      <w:r w:rsidRPr="00B9454A">
        <w:rPr>
          <w:sz w:val="22"/>
          <w:szCs w:val="22"/>
        </w:rPr>
        <w:t>.</w:t>
      </w:r>
    </w:p>
    <w:p w:rsidR="00BE2ED8" w:rsidRPr="00B9454A" w:rsidRDefault="00BE2ED8" w:rsidP="005829C4">
      <w:pPr>
        <w:jc w:val="center"/>
        <w:rPr>
          <w:sz w:val="22"/>
          <w:szCs w:val="22"/>
        </w:rPr>
      </w:pPr>
    </w:p>
    <w:p w:rsidR="005829C4" w:rsidRPr="00B9454A" w:rsidRDefault="005829C4" w:rsidP="005829C4">
      <w:pPr>
        <w:jc w:val="center"/>
        <w:rPr>
          <w:sz w:val="22"/>
          <w:szCs w:val="22"/>
        </w:rPr>
      </w:pPr>
      <w:r w:rsidRPr="00B9454A">
        <w:rPr>
          <w:sz w:val="22"/>
          <w:szCs w:val="22"/>
        </w:rPr>
        <w:t xml:space="preserve"> (к Дополнительному соглашению №</w:t>
      </w:r>
      <w:r w:rsidR="00BE2ED8" w:rsidRPr="00B9454A">
        <w:rPr>
          <w:sz w:val="22"/>
          <w:szCs w:val="22"/>
        </w:rPr>
        <w:t xml:space="preserve"> 1 </w:t>
      </w:r>
      <w:r w:rsidRPr="00B9454A">
        <w:rPr>
          <w:sz w:val="22"/>
          <w:szCs w:val="22"/>
        </w:rPr>
        <w:t xml:space="preserve"> от </w:t>
      </w:r>
      <w:r w:rsidR="00BE2ED8" w:rsidRPr="00B9454A">
        <w:rPr>
          <w:sz w:val="22"/>
          <w:szCs w:val="22"/>
        </w:rPr>
        <w:t xml:space="preserve">01.03.2020 </w:t>
      </w:r>
      <w:r w:rsidRPr="00B9454A">
        <w:rPr>
          <w:sz w:val="22"/>
          <w:szCs w:val="22"/>
        </w:rPr>
        <w:t>к Бланку заказа №</w:t>
      </w:r>
      <w:r w:rsidR="00B9454A" w:rsidRPr="00B9454A">
        <w:rPr>
          <w:sz w:val="22"/>
          <w:szCs w:val="22"/>
        </w:rPr>
        <w:t xml:space="preserve"> 1</w:t>
      </w:r>
      <w:r w:rsidRPr="00B9454A">
        <w:rPr>
          <w:sz w:val="22"/>
          <w:szCs w:val="22"/>
        </w:rPr>
        <w:t xml:space="preserve"> от </w:t>
      </w:r>
      <w:r w:rsidR="00B9454A" w:rsidRPr="00B9454A">
        <w:rPr>
          <w:sz w:val="22"/>
          <w:szCs w:val="22"/>
        </w:rPr>
        <w:t>01.03.2020</w:t>
      </w:r>
      <w:r w:rsidRPr="00B9454A">
        <w:rPr>
          <w:sz w:val="22"/>
          <w:szCs w:val="22"/>
        </w:rPr>
        <w:t>.)*</w:t>
      </w:r>
    </w:p>
    <w:p w:rsidR="005829C4" w:rsidRPr="00B9454A" w:rsidRDefault="005829C4" w:rsidP="005829C4">
      <w:pPr>
        <w:jc w:val="center"/>
        <w:rPr>
          <w:sz w:val="22"/>
          <w:szCs w:val="22"/>
        </w:rPr>
      </w:pPr>
    </w:p>
    <w:p w:rsidR="005829C4" w:rsidRPr="00B9454A" w:rsidRDefault="005829C4" w:rsidP="005829C4">
      <w:pPr>
        <w:rPr>
          <w:sz w:val="22"/>
          <w:szCs w:val="22"/>
        </w:rPr>
      </w:pPr>
      <w:r w:rsidRPr="00B9454A">
        <w:rPr>
          <w:sz w:val="22"/>
          <w:szCs w:val="22"/>
        </w:rPr>
        <w:t xml:space="preserve">г. </w:t>
      </w:r>
      <w:r w:rsidR="00B9454A" w:rsidRPr="00B9454A">
        <w:rPr>
          <w:sz w:val="22"/>
          <w:szCs w:val="22"/>
        </w:rPr>
        <w:t>Томск</w:t>
      </w:r>
      <w:r w:rsidRPr="00B9454A">
        <w:rPr>
          <w:sz w:val="22"/>
          <w:szCs w:val="22"/>
        </w:rPr>
        <w:t xml:space="preserve">                                                                                </w:t>
      </w:r>
      <w:r w:rsidR="00B9454A">
        <w:rPr>
          <w:sz w:val="22"/>
          <w:szCs w:val="22"/>
        </w:rPr>
        <w:t xml:space="preserve">         </w:t>
      </w:r>
      <w:r w:rsidRPr="00B9454A">
        <w:rPr>
          <w:sz w:val="22"/>
          <w:szCs w:val="22"/>
        </w:rPr>
        <w:t xml:space="preserve">         </w:t>
      </w:r>
      <w:r w:rsidR="00B9454A" w:rsidRPr="00B9454A">
        <w:rPr>
          <w:sz w:val="22"/>
          <w:szCs w:val="22"/>
        </w:rPr>
        <w:t xml:space="preserve">                         </w:t>
      </w:r>
      <w:r w:rsidRPr="00B9454A">
        <w:rPr>
          <w:sz w:val="22"/>
          <w:szCs w:val="22"/>
        </w:rPr>
        <w:t xml:space="preserve"> </w:t>
      </w:r>
      <w:r w:rsidR="00B9454A" w:rsidRPr="00B9454A">
        <w:rPr>
          <w:sz w:val="22"/>
          <w:szCs w:val="22"/>
        </w:rPr>
        <w:t xml:space="preserve">« 01 » марта </w:t>
      </w:r>
      <w:r w:rsidRPr="00B9454A">
        <w:rPr>
          <w:sz w:val="22"/>
          <w:szCs w:val="22"/>
        </w:rPr>
        <w:t>20</w:t>
      </w:r>
      <w:r w:rsidR="00B9454A" w:rsidRPr="00B9454A">
        <w:rPr>
          <w:sz w:val="22"/>
          <w:szCs w:val="22"/>
        </w:rPr>
        <w:t xml:space="preserve">20 </w:t>
      </w:r>
      <w:r w:rsidRPr="00B9454A">
        <w:rPr>
          <w:sz w:val="22"/>
          <w:szCs w:val="22"/>
        </w:rPr>
        <w:t>г.</w:t>
      </w:r>
    </w:p>
    <w:p w:rsidR="005829C4" w:rsidRPr="00B9454A" w:rsidRDefault="005829C4" w:rsidP="005829C4">
      <w:pPr>
        <w:pStyle w:val="ae"/>
        <w:keepNext w:val="0"/>
        <w:rPr>
          <w:sz w:val="22"/>
          <w:szCs w:val="22"/>
        </w:rPr>
      </w:pPr>
    </w:p>
    <w:p w:rsidR="00551239" w:rsidRPr="00B9454A" w:rsidRDefault="00DF17DE" w:rsidP="005829C4">
      <w:pPr>
        <w:ind w:firstLine="708"/>
        <w:jc w:val="both"/>
        <w:rPr>
          <w:sz w:val="22"/>
          <w:szCs w:val="22"/>
        </w:rPr>
      </w:pPr>
      <w:r>
        <w:rPr>
          <w:sz w:val="22"/>
          <w:szCs w:val="22"/>
        </w:rPr>
        <w:t>???????????</w:t>
      </w:r>
      <w:r w:rsidR="00551239" w:rsidRPr="00B9454A">
        <w:rPr>
          <w:bCs/>
          <w:sz w:val="22"/>
          <w:szCs w:val="22"/>
        </w:rPr>
        <w:t xml:space="preserve">, </w:t>
      </w:r>
      <w:r w:rsidR="00551239" w:rsidRPr="00B9454A">
        <w:rPr>
          <w:sz w:val="22"/>
          <w:szCs w:val="22"/>
        </w:rPr>
        <w:t>именуемым в дальнейшем Заказчик, в лице</w:t>
      </w:r>
      <w:r w:rsidR="00B9454A" w:rsidRPr="00B9454A">
        <w:rPr>
          <w:sz w:val="22"/>
          <w:szCs w:val="22"/>
        </w:rPr>
        <w:t xml:space="preserve"> директора </w:t>
      </w:r>
      <w:r>
        <w:rPr>
          <w:sz w:val="22"/>
          <w:szCs w:val="22"/>
        </w:rPr>
        <w:t>???????????????????</w:t>
      </w:r>
      <w:r w:rsidR="00551239" w:rsidRPr="00B9454A">
        <w:rPr>
          <w:sz w:val="22"/>
          <w:szCs w:val="22"/>
        </w:rPr>
        <w:t>, действующего на основании</w:t>
      </w:r>
      <w:r w:rsidR="00B9454A" w:rsidRPr="00B9454A">
        <w:rPr>
          <w:sz w:val="22"/>
          <w:szCs w:val="22"/>
        </w:rPr>
        <w:t xml:space="preserve"> Устава </w:t>
      </w:r>
      <w:r w:rsidR="00551239" w:rsidRPr="00B9454A">
        <w:rPr>
          <w:sz w:val="22"/>
          <w:szCs w:val="22"/>
        </w:rPr>
        <w:t xml:space="preserve">с одной стороны, и </w:t>
      </w:r>
    </w:p>
    <w:p w:rsidR="005829C4" w:rsidRPr="00B9454A" w:rsidRDefault="00551239" w:rsidP="005829C4">
      <w:pPr>
        <w:ind w:firstLine="708"/>
        <w:jc w:val="both"/>
        <w:rPr>
          <w:sz w:val="22"/>
          <w:szCs w:val="22"/>
        </w:rPr>
      </w:pPr>
      <w:r w:rsidRPr="00B9454A">
        <w:rPr>
          <w:bCs/>
          <w:sz w:val="22"/>
          <w:szCs w:val="22"/>
        </w:rPr>
        <w:t>Публичное</w:t>
      </w:r>
      <w:r w:rsidR="005829C4" w:rsidRPr="00B9454A">
        <w:rPr>
          <w:bCs/>
          <w:sz w:val="22"/>
          <w:szCs w:val="22"/>
        </w:rPr>
        <w:t xml:space="preserve"> акционерное общество «Ростелеком» (</w:t>
      </w:r>
      <w:r w:rsidRPr="00B9454A">
        <w:rPr>
          <w:bCs/>
          <w:sz w:val="22"/>
          <w:szCs w:val="22"/>
        </w:rPr>
        <w:t>П</w:t>
      </w:r>
      <w:r w:rsidR="005829C4" w:rsidRPr="00B9454A">
        <w:rPr>
          <w:bCs/>
          <w:sz w:val="22"/>
          <w:szCs w:val="22"/>
        </w:rPr>
        <w:t>АО «Ростелеком»)</w:t>
      </w:r>
      <w:r w:rsidR="005829C4" w:rsidRPr="00B9454A">
        <w:rPr>
          <w:sz w:val="22"/>
          <w:szCs w:val="22"/>
        </w:rPr>
        <w:t>, име</w:t>
      </w:r>
      <w:r w:rsidRPr="00B9454A">
        <w:rPr>
          <w:sz w:val="22"/>
          <w:szCs w:val="22"/>
        </w:rPr>
        <w:t>нуемое в дальнейшем Исполнитель</w:t>
      </w:r>
      <w:r w:rsidR="005829C4" w:rsidRPr="00B9454A">
        <w:rPr>
          <w:sz w:val="22"/>
          <w:szCs w:val="22"/>
        </w:rPr>
        <w:t xml:space="preserve">, в </w:t>
      </w:r>
      <w:r w:rsidR="00B9454A" w:rsidRPr="00B9454A">
        <w:rPr>
          <w:color w:val="000000"/>
          <w:sz w:val="22"/>
          <w:szCs w:val="22"/>
          <w:lang w:eastAsia="zh-CN"/>
        </w:rPr>
        <w:t xml:space="preserve">Заместителя директора филиала- Директора по работе с массовым сегментом </w:t>
      </w:r>
      <w:proofErr w:type="spellStart"/>
      <w:r w:rsidR="00B9454A" w:rsidRPr="00B9454A">
        <w:rPr>
          <w:color w:val="000000"/>
          <w:sz w:val="22"/>
          <w:szCs w:val="22"/>
          <w:lang w:eastAsia="zh-CN"/>
        </w:rPr>
        <w:t>Болдовой</w:t>
      </w:r>
      <w:proofErr w:type="spellEnd"/>
      <w:r w:rsidR="00B9454A" w:rsidRPr="00B9454A">
        <w:rPr>
          <w:color w:val="000000"/>
          <w:sz w:val="22"/>
          <w:szCs w:val="22"/>
          <w:lang w:eastAsia="zh-CN"/>
        </w:rPr>
        <w:t xml:space="preserve"> Оксаны Николаевны действующего на основании доверенности в порядке передоверия № 0703/29/58-18 от 01.08.2018 г</w:t>
      </w:r>
      <w:r w:rsidR="005829C4" w:rsidRPr="00B9454A">
        <w:rPr>
          <w:sz w:val="22"/>
          <w:szCs w:val="22"/>
        </w:rPr>
        <w:t>,</w:t>
      </w:r>
      <w:r w:rsidRPr="00B9454A">
        <w:rPr>
          <w:sz w:val="22"/>
          <w:szCs w:val="22"/>
        </w:rPr>
        <w:t xml:space="preserve"> </w:t>
      </w:r>
      <w:r w:rsidR="005829C4" w:rsidRPr="00B9454A">
        <w:rPr>
          <w:bCs/>
          <w:sz w:val="22"/>
          <w:szCs w:val="22"/>
        </w:rPr>
        <w:t>с другой стороны, (при совместном наименовании – «Стороны», по отдельности – «Сторона») составили н</w:t>
      </w:r>
      <w:r w:rsidR="005829C4" w:rsidRPr="00B9454A">
        <w:rPr>
          <w:sz w:val="22"/>
          <w:szCs w:val="22"/>
        </w:rPr>
        <w:t xml:space="preserve">астоящий Акт к  </w:t>
      </w:r>
      <w:r w:rsidR="005829C4" w:rsidRPr="00B9454A">
        <w:rPr>
          <w:b/>
          <w:sz w:val="22"/>
          <w:szCs w:val="22"/>
        </w:rPr>
        <w:t>Дополнительному соглашению</w:t>
      </w:r>
      <w:r w:rsidR="005829C4" w:rsidRPr="00B9454A">
        <w:rPr>
          <w:b/>
          <w:bCs/>
          <w:sz w:val="22"/>
          <w:szCs w:val="22"/>
        </w:rPr>
        <w:t xml:space="preserve"> №</w:t>
      </w:r>
      <w:r w:rsidR="00B9454A">
        <w:rPr>
          <w:b/>
          <w:bCs/>
          <w:sz w:val="22"/>
          <w:szCs w:val="22"/>
        </w:rPr>
        <w:t xml:space="preserve"> 1</w:t>
      </w:r>
      <w:r w:rsidR="005829C4" w:rsidRPr="00B9454A">
        <w:rPr>
          <w:b/>
          <w:bCs/>
          <w:sz w:val="22"/>
          <w:szCs w:val="22"/>
        </w:rPr>
        <w:t xml:space="preserve"> к Договору о</w:t>
      </w:r>
      <w:r w:rsidRPr="00B9454A">
        <w:rPr>
          <w:b/>
          <w:bCs/>
          <w:sz w:val="22"/>
          <w:szCs w:val="22"/>
        </w:rPr>
        <w:t>б оказании у</w:t>
      </w:r>
      <w:r w:rsidR="005829C4" w:rsidRPr="00B9454A">
        <w:rPr>
          <w:b/>
          <w:bCs/>
          <w:sz w:val="22"/>
          <w:szCs w:val="22"/>
        </w:rPr>
        <w:t>слуг</w:t>
      </w:r>
      <w:r w:rsidR="005829C4" w:rsidRPr="00B9454A">
        <w:rPr>
          <w:sz w:val="22"/>
          <w:szCs w:val="22"/>
        </w:rPr>
        <w:t xml:space="preserve"> </w:t>
      </w:r>
      <w:r w:rsidR="005829C4" w:rsidRPr="00B9454A">
        <w:rPr>
          <w:b/>
          <w:bCs/>
          <w:sz w:val="22"/>
          <w:szCs w:val="22"/>
        </w:rPr>
        <w:t>№</w:t>
      </w:r>
      <w:r w:rsidR="00540742">
        <w:rPr>
          <w:b/>
          <w:bCs/>
          <w:sz w:val="22"/>
          <w:szCs w:val="22"/>
        </w:rPr>
        <w:t xml:space="preserve"> </w:t>
      </w:r>
      <w:r w:rsidR="00DF17DE">
        <w:rPr>
          <w:b/>
        </w:rPr>
        <w:t>______________</w:t>
      </w:r>
      <w:r w:rsidR="005829C4" w:rsidRPr="00B9454A">
        <w:rPr>
          <w:b/>
          <w:sz w:val="22"/>
          <w:szCs w:val="22"/>
        </w:rPr>
        <w:t>от «</w:t>
      </w:r>
      <w:r w:rsidR="00B9454A">
        <w:rPr>
          <w:b/>
          <w:sz w:val="22"/>
          <w:szCs w:val="22"/>
        </w:rPr>
        <w:t>01</w:t>
      </w:r>
      <w:r w:rsidR="005829C4" w:rsidRPr="00B9454A">
        <w:rPr>
          <w:b/>
          <w:sz w:val="22"/>
          <w:szCs w:val="22"/>
        </w:rPr>
        <w:t>»</w:t>
      </w:r>
      <w:r w:rsidR="00B9454A">
        <w:rPr>
          <w:b/>
          <w:sz w:val="22"/>
          <w:szCs w:val="22"/>
        </w:rPr>
        <w:t xml:space="preserve"> марта </w:t>
      </w:r>
      <w:r w:rsidR="005829C4" w:rsidRPr="00B9454A">
        <w:rPr>
          <w:b/>
          <w:sz w:val="22"/>
          <w:szCs w:val="22"/>
        </w:rPr>
        <w:t>20</w:t>
      </w:r>
      <w:r w:rsidR="00B9454A">
        <w:rPr>
          <w:b/>
          <w:sz w:val="22"/>
          <w:szCs w:val="22"/>
        </w:rPr>
        <w:t>20 г</w:t>
      </w:r>
      <w:r w:rsidR="005829C4" w:rsidRPr="00B9454A">
        <w:rPr>
          <w:b/>
          <w:sz w:val="22"/>
          <w:szCs w:val="22"/>
        </w:rPr>
        <w:t xml:space="preserve">. </w:t>
      </w:r>
      <w:r w:rsidR="005829C4" w:rsidRPr="00B9454A">
        <w:rPr>
          <w:sz w:val="22"/>
          <w:szCs w:val="22"/>
        </w:rPr>
        <w:t>о нижеследующем:</w:t>
      </w:r>
    </w:p>
    <w:p w:rsidR="005829C4" w:rsidRPr="00B9454A" w:rsidRDefault="005829C4" w:rsidP="005829C4">
      <w:pPr>
        <w:pStyle w:val="ae"/>
        <w:keepNext w:val="0"/>
        <w:rPr>
          <w:sz w:val="22"/>
          <w:szCs w:val="22"/>
        </w:rPr>
      </w:pPr>
      <w:r w:rsidRPr="00B9454A">
        <w:rPr>
          <w:sz w:val="22"/>
          <w:szCs w:val="22"/>
        </w:rPr>
        <w:t xml:space="preserve">1. </w:t>
      </w:r>
      <w:r w:rsidR="00780D74" w:rsidRPr="00B9454A">
        <w:rPr>
          <w:sz w:val="22"/>
          <w:szCs w:val="22"/>
        </w:rPr>
        <w:t>Исполнитель</w:t>
      </w:r>
      <w:r w:rsidRPr="00B9454A">
        <w:rPr>
          <w:sz w:val="22"/>
          <w:szCs w:val="22"/>
        </w:rPr>
        <w:t xml:space="preserve"> «</w:t>
      </w:r>
      <w:r w:rsidR="00B9454A">
        <w:rPr>
          <w:sz w:val="22"/>
          <w:szCs w:val="22"/>
        </w:rPr>
        <w:t>01» марта</w:t>
      </w:r>
      <w:r w:rsidRPr="00B9454A">
        <w:rPr>
          <w:sz w:val="22"/>
          <w:szCs w:val="22"/>
        </w:rPr>
        <w:t xml:space="preserve"> 20</w:t>
      </w:r>
      <w:r w:rsidR="00B9454A">
        <w:rPr>
          <w:sz w:val="22"/>
          <w:szCs w:val="22"/>
        </w:rPr>
        <w:t>20</w:t>
      </w:r>
      <w:r w:rsidRPr="00B9454A">
        <w:rPr>
          <w:sz w:val="22"/>
          <w:szCs w:val="22"/>
        </w:rPr>
        <w:t xml:space="preserve"> года начал предоставление Услуги, а </w:t>
      </w:r>
      <w:r w:rsidR="00780D74" w:rsidRPr="00B9454A">
        <w:rPr>
          <w:sz w:val="22"/>
          <w:szCs w:val="22"/>
        </w:rPr>
        <w:t>Заказчик</w:t>
      </w:r>
      <w:r w:rsidRPr="00B9454A">
        <w:rPr>
          <w:sz w:val="22"/>
          <w:szCs w:val="22"/>
        </w:rPr>
        <w:t xml:space="preserve"> начал пользование Услугой</w:t>
      </w:r>
      <w:r w:rsidR="00B9454A">
        <w:rPr>
          <w:sz w:val="22"/>
          <w:szCs w:val="22"/>
        </w:rPr>
        <w:t xml:space="preserve"> видеонаблюдение</w:t>
      </w:r>
      <w:r w:rsidRPr="00B9454A">
        <w:rPr>
          <w:sz w:val="22"/>
          <w:szCs w:val="22"/>
        </w:rPr>
        <w:t xml:space="preserve"> по Дополнительному соглашению №</w:t>
      </w:r>
      <w:r w:rsidR="00B9454A">
        <w:rPr>
          <w:sz w:val="22"/>
          <w:szCs w:val="22"/>
        </w:rPr>
        <w:t>1 « 01</w:t>
      </w:r>
      <w:r w:rsidRPr="00B9454A">
        <w:rPr>
          <w:sz w:val="22"/>
          <w:szCs w:val="22"/>
        </w:rPr>
        <w:t>»</w:t>
      </w:r>
      <w:r w:rsidR="00B9454A">
        <w:rPr>
          <w:sz w:val="22"/>
          <w:szCs w:val="22"/>
        </w:rPr>
        <w:t xml:space="preserve"> марта </w:t>
      </w:r>
      <w:r w:rsidRPr="00B9454A">
        <w:rPr>
          <w:sz w:val="22"/>
          <w:szCs w:val="22"/>
        </w:rPr>
        <w:t>20</w:t>
      </w:r>
      <w:r w:rsidR="00B9454A">
        <w:rPr>
          <w:sz w:val="22"/>
          <w:szCs w:val="22"/>
        </w:rPr>
        <w:t>20</w:t>
      </w:r>
      <w:r w:rsidRPr="00B9454A">
        <w:rPr>
          <w:sz w:val="22"/>
          <w:szCs w:val="22"/>
        </w:rPr>
        <w:t xml:space="preserve"> г. (по Бланку заказа №</w:t>
      </w:r>
      <w:r w:rsidR="00B9454A">
        <w:rPr>
          <w:sz w:val="22"/>
          <w:szCs w:val="22"/>
        </w:rPr>
        <w:t xml:space="preserve"> 1</w:t>
      </w:r>
      <w:r w:rsidRPr="00B9454A">
        <w:rPr>
          <w:sz w:val="22"/>
          <w:szCs w:val="22"/>
        </w:rPr>
        <w:t xml:space="preserve"> от</w:t>
      </w:r>
      <w:r w:rsidR="00B9454A">
        <w:rPr>
          <w:sz w:val="22"/>
          <w:szCs w:val="22"/>
        </w:rPr>
        <w:t xml:space="preserve"> 01</w:t>
      </w:r>
      <w:r w:rsidRPr="00B9454A">
        <w:rPr>
          <w:sz w:val="22"/>
          <w:szCs w:val="22"/>
        </w:rPr>
        <w:t>.</w:t>
      </w:r>
      <w:r w:rsidR="00B9454A">
        <w:rPr>
          <w:sz w:val="22"/>
          <w:szCs w:val="22"/>
        </w:rPr>
        <w:t>03</w:t>
      </w:r>
      <w:r w:rsidRPr="00B9454A">
        <w:rPr>
          <w:sz w:val="22"/>
          <w:szCs w:val="22"/>
        </w:rPr>
        <w:t>.20</w:t>
      </w:r>
      <w:r w:rsidR="00B9454A">
        <w:rPr>
          <w:sz w:val="22"/>
          <w:szCs w:val="22"/>
        </w:rPr>
        <w:t xml:space="preserve">20 </w:t>
      </w:r>
      <w:r w:rsidRPr="00B9454A">
        <w:rPr>
          <w:sz w:val="22"/>
          <w:szCs w:val="22"/>
        </w:rPr>
        <w:t>г.)*</w:t>
      </w:r>
    </w:p>
    <w:p w:rsidR="005829C4" w:rsidRPr="00B9454A" w:rsidRDefault="005829C4" w:rsidP="005829C4">
      <w:pPr>
        <w:pStyle w:val="ae"/>
        <w:keepNext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3352"/>
        <w:gridCol w:w="2638"/>
        <w:gridCol w:w="2290"/>
      </w:tblGrid>
      <w:tr w:rsidR="005829C4" w:rsidRPr="00B9454A" w:rsidTr="00FD0B3C">
        <w:tc>
          <w:tcPr>
            <w:tcW w:w="1260" w:type="dxa"/>
            <w:shd w:val="clear" w:color="auto" w:fill="FFFFFF"/>
          </w:tcPr>
          <w:p w:rsidR="005829C4" w:rsidRPr="00B9454A" w:rsidRDefault="005829C4" w:rsidP="00FD0B3C">
            <w:pPr>
              <w:shd w:val="clear" w:color="auto" w:fill="FFFFFF"/>
              <w:jc w:val="center"/>
              <w:rPr>
                <w:sz w:val="22"/>
                <w:szCs w:val="22"/>
              </w:rPr>
            </w:pPr>
            <w:r w:rsidRPr="00B9454A">
              <w:rPr>
                <w:sz w:val="22"/>
                <w:szCs w:val="22"/>
              </w:rPr>
              <w:t>№п/п</w:t>
            </w:r>
          </w:p>
        </w:tc>
        <w:tc>
          <w:tcPr>
            <w:tcW w:w="3352" w:type="dxa"/>
            <w:shd w:val="clear" w:color="auto" w:fill="FFFFFF"/>
            <w:vAlign w:val="center"/>
          </w:tcPr>
          <w:p w:rsidR="005829C4" w:rsidRPr="00B9454A" w:rsidRDefault="005829C4" w:rsidP="00FD0B3C">
            <w:pPr>
              <w:shd w:val="clear" w:color="auto" w:fill="FFFFFF"/>
              <w:jc w:val="center"/>
              <w:rPr>
                <w:sz w:val="22"/>
                <w:szCs w:val="22"/>
              </w:rPr>
            </w:pPr>
            <w:r w:rsidRPr="00B9454A">
              <w:rPr>
                <w:sz w:val="22"/>
                <w:szCs w:val="22"/>
              </w:rPr>
              <w:t>Наименование услуги</w:t>
            </w:r>
          </w:p>
        </w:tc>
        <w:tc>
          <w:tcPr>
            <w:tcW w:w="2638" w:type="dxa"/>
            <w:shd w:val="clear" w:color="auto" w:fill="FFFFFF"/>
            <w:vAlign w:val="center"/>
          </w:tcPr>
          <w:p w:rsidR="005829C4" w:rsidRPr="00B9454A" w:rsidRDefault="005829C4" w:rsidP="00FD0B3C">
            <w:pPr>
              <w:shd w:val="clear" w:color="auto" w:fill="FFFFFF"/>
              <w:jc w:val="center"/>
              <w:rPr>
                <w:sz w:val="22"/>
                <w:szCs w:val="22"/>
              </w:rPr>
            </w:pPr>
            <w:r w:rsidRPr="00B9454A">
              <w:rPr>
                <w:sz w:val="22"/>
                <w:szCs w:val="22"/>
              </w:rPr>
              <w:t>Единица измерения</w:t>
            </w:r>
          </w:p>
        </w:tc>
        <w:tc>
          <w:tcPr>
            <w:tcW w:w="2290" w:type="dxa"/>
            <w:shd w:val="clear" w:color="auto" w:fill="FFFFFF"/>
            <w:vAlign w:val="center"/>
          </w:tcPr>
          <w:p w:rsidR="005829C4" w:rsidRPr="00B9454A" w:rsidRDefault="005829C4" w:rsidP="00FD0B3C">
            <w:pPr>
              <w:shd w:val="clear" w:color="auto" w:fill="FFFFFF"/>
              <w:jc w:val="center"/>
              <w:rPr>
                <w:sz w:val="22"/>
                <w:szCs w:val="22"/>
              </w:rPr>
            </w:pPr>
            <w:r w:rsidRPr="00B9454A">
              <w:rPr>
                <w:sz w:val="22"/>
                <w:szCs w:val="22"/>
              </w:rPr>
              <w:t>Кол-во</w:t>
            </w:r>
          </w:p>
        </w:tc>
      </w:tr>
      <w:tr w:rsidR="005829C4" w:rsidRPr="00B9454A" w:rsidTr="00FD0B3C">
        <w:tc>
          <w:tcPr>
            <w:tcW w:w="1260" w:type="dxa"/>
            <w:shd w:val="clear" w:color="auto" w:fill="FFFFFF"/>
          </w:tcPr>
          <w:p w:rsidR="005829C4" w:rsidRPr="00B9454A" w:rsidRDefault="00B9454A" w:rsidP="00B9454A">
            <w:pPr>
              <w:shd w:val="clear" w:color="auto" w:fill="FFFFFF"/>
              <w:jc w:val="center"/>
              <w:rPr>
                <w:sz w:val="22"/>
                <w:szCs w:val="22"/>
              </w:rPr>
            </w:pPr>
            <w:r>
              <w:rPr>
                <w:sz w:val="22"/>
                <w:szCs w:val="22"/>
              </w:rPr>
              <w:t>1</w:t>
            </w:r>
          </w:p>
        </w:tc>
        <w:tc>
          <w:tcPr>
            <w:tcW w:w="3352" w:type="dxa"/>
            <w:shd w:val="clear" w:color="auto" w:fill="FFFFFF"/>
          </w:tcPr>
          <w:p w:rsidR="005829C4" w:rsidRPr="00B9454A" w:rsidRDefault="00B9454A" w:rsidP="00FD0B3C">
            <w:pPr>
              <w:shd w:val="clear" w:color="auto" w:fill="FFFFFF"/>
              <w:rPr>
                <w:sz w:val="22"/>
                <w:szCs w:val="22"/>
              </w:rPr>
            </w:pPr>
            <w:r>
              <w:rPr>
                <w:sz w:val="22"/>
                <w:szCs w:val="22"/>
              </w:rPr>
              <w:t>Видеонаблюдение</w:t>
            </w:r>
          </w:p>
        </w:tc>
        <w:tc>
          <w:tcPr>
            <w:tcW w:w="2638" w:type="dxa"/>
            <w:shd w:val="clear" w:color="auto" w:fill="FFFFFF"/>
          </w:tcPr>
          <w:p w:rsidR="005829C4" w:rsidRPr="00B9454A" w:rsidRDefault="00B9454A" w:rsidP="00B9454A">
            <w:pPr>
              <w:shd w:val="clear" w:color="auto" w:fill="FFFFFF"/>
              <w:jc w:val="center"/>
              <w:rPr>
                <w:sz w:val="22"/>
                <w:szCs w:val="22"/>
              </w:rPr>
            </w:pPr>
            <w:r>
              <w:rPr>
                <w:sz w:val="22"/>
                <w:szCs w:val="22"/>
              </w:rPr>
              <w:t>Шт.</w:t>
            </w:r>
          </w:p>
        </w:tc>
        <w:tc>
          <w:tcPr>
            <w:tcW w:w="2290" w:type="dxa"/>
            <w:shd w:val="clear" w:color="auto" w:fill="FFFFFF"/>
          </w:tcPr>
          <w:p w:rsidR="005829C4" w:rsidRPr="00B9454A" w:rsidRDefault="00B9454A" w:rsidP="00B9454A">
            <w:pPr>
              <w:shd w:val="clear" w:color="auto" w:fill="FFFFFF"/>
              <w:jc w:val="center"/>
              <w:rPr>
                <w:sz w:val="22"/>
                <w:szCs w:val="22"/>
              </w:rPr>
            </w:pPr>
            <w:r>
              <w:rPr>
                <w:sz w:val="22"/>
                <w:szCs w:val="22"/>
              </w:rPr>
              <w:t>1</w:t>
            </w:r>
          </w:p>
        </w:tc>
      </w:tr>
    </w:tbl>
    <w:p w:rsidR="005829C4" w:rsidRPr="00B9454A" w:rsidRDefault="005829C4" w:rsidP="005829C4">
      <w:pPr>
        <w:pStyle w:val="ae"/>
        <w:keepNext w:val="0"/>
        <w:rPr>
          <w:sz w:val="22"/>
          <w:szCs w:val="22"/>
        </w:rPr>
      </w:pPr>
    </w:p>
    <w:p w:rsidR="005829C4" w:rsidRPr="00B9454A" w:rsidRDefault="005829C4" w:rsidP="005829C4">
      <w:pPr>
        <w:pStyle w:val="ae"/>
        <w:keepNext w:val="0"/>
        <w:rPr>
          <w:sz w:val="22"/>
          <w:szCs w:val="22"/>
        </w:rPr>
      </w:pPr>
      <w:r w:rsidRPr="00B9454A">
        <w:rPr>
          <w:sz w:val="22"/>
          <w:szCs w:val="22"/>
        </w:rPr>
        <w:t xml:space="preserve">2. Настоящий Акт является основанием для ежемесячного выставления счетов </w:t>
      </w:r>
      <w:r w:rsidR="00780D74" w:rsidRPr="00B9454A">
        <w:rPr>
          <w:sz w:val="22"/>
          <w:szCs w:val="22"/>
        </w:rPr>
        <w:t xml:space="preserve">Исполнителем </w:t>
      </w:r>
      <w:r w:rsidRPr="00B9454A">
        <w:rPr>
          <w:sz w:val="22"/>
          <w:szCs w:val="22"/>
        </w:rPr>
        <w:t>за оказываемую Услугу и ее оплат</w:t>
      </w:r>
      <w:r w:rsidR="00780D74" w:rsidRPr="00B9454A">
        <w:rPr>
          <w:sz w:val="22"/>
          <w:szCs w:val="22"/>
        </w:rPr>
        <w:t>у</w:t>
      </w:r>
      <w:r w:rsidRPr="00B9454A">
        <w:rPr>
          <w:sz w:val="22"/>
          <w:szCs w:val="22"/>
        </w:rPr>
        <w:t xml:space="preserve"> </w:t>
      </w:r>
      <w:r w:rsidR="00780D74" w:rsidRPr="00B9454A">
        <w:rPr>
          <w:sz w:val="22"/>
          <w:szCs w:val="22"/>
        </w:rPr>
        <w:t>Заказчиком</w:t>
      </w:r>
      <w:r w:rsidRPr="00B9454A">
        <w:rPr>
          <w:sz w:val="22"/>
          <w:szCs w:val="22"/>
        </w:rPr>
        <w:t>.</w:t>
      </w:r>
    </w:p>
    <w:p w:rsidR="005829C4" w:rsidRPr="00B9454A" w:rsidRDefault="005829C4" w:rsidP="005829C4">
      <w:pPr>
        <w:pStyle w:val="ae"/>
        <w:keepNext w:val="0"/>
        <w:rPr>
          <w:sz w:val="22"/>
          <w:szCs w:val="22"/>
        </w:rPr>
      </w:pPr>
      <w:r w:rsidRPr="00B9454A">
        <w:rPr>
          <w:sz w:val="22"/>
          <w:szCs w:val="22"/>
        </w:rPr>
        <w:t>3. Настоящий Акт составлен в двух подлинных экземплярах по одному для каждой из Сторон.</w:t>
      </w:r>
    </w:p>
    <w:p w:rsidR="005829C4" w:rsidRPr="00702BC6" w:rsidRDefault="005829C4" w:rsidP="005829C4">
      <w:pPr>
        <w:pStyle w:val="ae"/>
        <w:keepNext w:val="0"/>
        <w:rPr>
          <w:sz w:val="20"/>
          <w:szCs w:val="20"/>
        </w:rPr>
      </w:pPr>
    </w:p>
    <w:tbl>
      <w:tblPr>
        <w:tblW w:w="17534" w:type="dxa"/>
        <w:tblCellMar>
          <w:top w:w="28" w:type="dxa"/>
          <w:left w:w="28" w:type="dxa"/>
          <w:bottom w:w="28" w:type="dxa"/>
          <w:right w:w="28" w:type="dxa"/>
        </w:tblCellMar>
        <w:tblLook w:val="01E0"/>
      </w:tblPr>
      <w:tblGrid>
        <w:gridCol w:w="5670"/>
        <w:gridCol w:w="5210"/>
        <w:gridCol w:w="6654"/>
      </w:tblGrid>
      <w:tr w:rsidR="00BE2ED8" w:rsidRPr="00BE2ED8" w:rsidTr="00BE2ED8">
        <w:tc>
          <w:tcPr>
            <w:tcW w:w="5670" w:type="dxa"/>
          </w:tcPr>
          <w:p w:rsidR="00BE2ED8" w:rsidRPr="00BE2ED8" w:rsidRDefault="00BE2ED8" w:rsidP="00BA51A0">
            <w:pPr>
              <w:pStyle w:val="a5"/>
              <w:spacing w:after="240" w:line="240" w:lineRule="auto"/>
              <w:ind w:right="-5"/>
              <w:jc w:val="left"/>
              <w:rPr>
                <w:rFonts w:ascii="Times New Roman" w:hAnsi="Times New Roman"/>
                <w:b/>
                <w:sz w:val="22"/>
                <w:szCs w:val="22"/>
              </w:rPr>
            </w:pPr>
            <w:r>
              <w:rPr>
                <w:rFonts w:ascii="Times New Roman" w:hAnsi="Times New Roman"/>
                <w:b/>
                <w:sz w:val="22"/>
                <w:szCs w:val="22"/>
                <w:lang w:val="ru-RU"/>
              </w:rPr>
              <w:t>Исполнитель:</w:t>
            </w:r>
            <w:r>
              <w:rPr>
                <w:rFonts w:ascii="Times New Roman" w:hAnsi="Times New Roman"/>
                <w:b/>
                <w:sz w:val="22"/>
                <w:szCs w:val="22"/>
                <w:lang w:val="ru-RU"/>
              </w:rPr>
              <w:tab/>
              <w:t xml:space="preserve"> </w:t>
            </w:r>
          </w:p>
        </w:tc>
        <w:tc>
          <w:tcPr>
            <w:tcW w:w="5210" w:type="dxa"/>
          </w:tcPr>
          <w:p w:rsidR="00BE2ED8" w:rsidRDefault="00BE2ED8" w:rsidP="00BA51A0">
            <w:pPr>
              <w:suppressAutoHyphens/>
              <w:ind w:left="220" w:hanging="28"/>
              <w:rPr>
                <w:b/>
                <w:sz w:val="22"/>
                <w:szCs w:val="22"/>
              </w:rPr>
            </w:pPr>
            <w:r>
              <w:rPr>
                <w:b/>
                <w:sz w:val="22"/>
                <w:szCs w:val="22"/>
              </w:rPr>
              <w:t xml:space="preserve"> </w:t>
            </w:r>
          </w:p>
          <w:p w:rsidR="00BE2ED8" w:rsidRPr="00DE2314" w:rsidRDefault="00BE2ED8" w:rsidP="00BA51A0">
            <w:pPr>
              <w:suppressAutoHyphens/>
              <w:ind w:left="220" w:hanging="28"/>
              <w:rPr>
                <w:b/>
                <w:sz w:val="22"/>
                <w:szCs w:val="22"/>
              </w:rPr>
            </w:pPr>
            <w:r>
              <w:rPr>
                <w:b/>
                <w:sz w:val="22"/>
                <w:szCs w:val="22"/>
              </w:rPr>
              <w:t>Заказчик:</w:t>
            </w:r>
          </w:p>
          <w:p w:rsidR="00BE2ED8" w:rsidRPr="00BE2ED8" w:rsidRDefault="00BE2ED8" w:rsidP="00BA51A0">
            <w:pPr>
              <w:suppressAutoHyphens/>
              <w:ind w:left="220" w:hanging="28"/>
              <w:rPr>
                <w:b/>
                <w:sz w:val="22"/>
                <w:szCs w:val="22"/>
              </w:rPr>
            </w:pPr>
          </w:p>
        </w:tc>
        <w:tc>
          <w:tcPr>
            <w:tcW w:w="6654" w:type="dxa"/>
            <w:hideMark/>
          </w:tcPr>
          <w:p w:rsidR="00BE2ED8" w:rsidRPr="00BE2ED8" w:rsidRDefault="00BE2ED8" w:rsidP="00BA51A0">
            <w:pPr>
              <w:suppressAutoHyphens/>
              <w:ind w:left="851" w:hanging="28"/>
              <w:rPr>
                <w:b/>
                <w:bCs/>
                <w:sz w:val="22"/>
                <w:szCs w:val="22"/>
                <w:lang w:eastAsia="ar-SA"/>
              </w:rPr>
            </w:pPr>
          </w:p>
        </w:tc>
      </w:tr>
      <w:tr w:rsidR="00BE2ED8" w:rsidRPr="00BE2ED8" w:rsidTr="00BE2ED8">
        <w:tc>
          <w:tcPr>
            <w:tcW w:w="5670" w:type="dxa"/>
          </w:tcPr>
          <w:p w:rsidR="00BE2ED8" w:rsidRPr="00BE2ED8" w:rsidRDefault="00BE2ED8" w:rsidP="00BA51A0">
            <w:pPr>
              <w:suppressAutoHyphens/>
              <w:ind w:left="-30" w:hanging="28"/>
              <w:rPr>
                <w:sz w:val="22"/>
                <w:szCs w:val="22"/>
              </w:rPr>
            </w:pPr>
            <w:r w:rsidRPr="00BE2ED8">
              <w:rPr>
                <w:sz w:val="22"/>
                <w:szCs w:val="22"/>
              </w:rPr>
              <w:t>Заместитель директора филиала –</w:t>
            </w:r>
          </w:p>
          <w:p w:rsidR="00BE2ED8" w:rsidRPr="00BE2ED8" w:rsidRDefault="00BE2ED8" w:rsidP="00BA51A0">
            <w:pPr>
              <w:suppressAutoHyphens/>
              <w:ind w:left="-30"/>
              <w:rPr>
                <w:sz w:val="22"/>
                <w:szCs w:val="22"/>
              </w:rPr>
            </w:pPr>
            <w:r w:rsidRPr="00BE2ED8">
              <w:rPr>
                <w:sz w:val="22"/>
                <w:szCs w:val="22"/>
              </w:rPr>
              <w:t>Директор по работе с массовым сегментом</w:t>
            </w:r>
          </w:p>
          <w:p w:rsidR="00BE2ED8" w:rsidRPr="00BE2ED8" w:rsidRDefault="00BE2ED8" w:rsidP="00BA51A0">
            <w:pPr>
              <w:suppressAutoHyphens/>
              <w:ind w:left="-30" w:hanging="28"/>
              <w:rPr>
                <w:sz w:val="22"/>
                <w:szCs w:val="22"/>
              </w:rPr>
            </w:pPr>
            <w:r w:rsidRPr="00BE2ED8">
              <w:rPr>
                <w:sz w:val="22"/>
                <w:szCs w:val="22"/>
              </w:rPr>
              <w:t xml:space="preserve"> ПАО «Ростелеком»</w:t>
            </w:r>
          </w:p>
        </w:tc>
        <w:tc>
          <w:tcPr>
            <w:tcW w:w="5210" w:type="dxa"/>
          </w:tcPr>
          <w:p w:rsidR="00BE2ED8" w:rsidRPr="00BE2ED8" w:rsidRDefault="00BE2ED8" w:rsidP="00BE2ED8">
            <w:pPr>
              <w:suppressAutoHyphens/>
              <w:ind w:left="343" w:hanging="28"/>
              <w:rPr>
                <w:sz w:val="22"/>
                <w:szCs w:val="22"/>
              </w:rPr>
            </w:pPr>
            <w:r w:rsidRPr="00BE2ED8">
              <w:rPr>
                <w:sz w:val="22"/>
                <w:szCs w:val="22"/>
              </w:rPr>
              <w:t xml:space="preserve">Директор </w:t>
            </w:r>
            <w:r w:rsidR="00DF17DE">
              <w:rPr>
                <w:sz w:val="22"/>
                <w:szCs w:val="22"/>
              </w:rPr>
              <w:t>???????????</w:t>
            </w:r>
          </w:p>
        </w:tc>
        <w:tc>
          <w:tcPr>
            <w:tcW w:w="6654" w:type="dxa"/>
          </w:tcPr>
          <w:p w:rsidR="00BE2ED8" w:rsidRPr="00BE2ED8" w:rsidRDefault="00BE2ED8" w:rsidP="00BA51A0">
            <w:pPr>
              <w:suppressAutoHyphens/>
              <w:ind w:left="851" w:hanging="28"/>
              <w:rPr>
                <w:sz w:val="22"/>
                <w:szCs w:val="22"/>
              </w:rPr>
            </w:pPr>
          </w:p>
        </w:tc>
      </w:tr>
      <w:tr w:rsidR="00BE2ED8" w:rsidRPr="00BE2ED8" w:rsidTr="00BE2ED8">
        <w:tc>
          <w:tcPr>
            <w:tcW w:w="5670" w:type="dxa"/>
          </w:tcPr>
          <w:p w:rsidR="00BE2ED8" w:rsidRPr="00BE2ED8" w:rsidRDefault="00BE2ED8" w:rsidP="00BA51A0">
            <w:pPr>
              <w:suppressAutoHyphens/>
              <w:ind w:left="-30" w:hanging="28"/>
              <w:rPr>
                <w:sz w:val="22"/>
                <w:szCs w:val="22"/>
              </w:rPr>
            </w:pPr>
          </w:p>
        </w:tc>
        <w:tc>
          <w:tcPr>
            <w:tcW w:w="5210" w:type="dxa"/>
          </w:tcPr>
          <w:p w:rsidR="00BE2ED8" w:rsidRPr="00BE2ED8" w:rsidRDefault="00BE2ED8" w:rsidP="00BA51A0">
            <w:pPr>
              <w:suppressAutoHyphens/>
              <w:ind w:left="220" w:hanging="28"/>
              <w:rPr>
                <w:sz w:val="22"/>
                <w:szCs w:val="22"/>
              </w:rPr>
            </w:pPr>
          </w:p>
        </w:tc>
        <w:tc>
          <w:tcPr>
            <w:tcW w:w="6654" w:type="dxa"/>
          </w:tcPr>
          <w:p w:rsidR="00BE2ED8" w:rsidRPr="00BE2ED8" w:rsidRDefault="00BE2ED8" w:rsidP="00BA51A0">
            <w:pPr>
              <w:suppressAutoHyphens/>
              <w:ind w:left="851" w:hanging="28"/>
              <w:rPr>
                <w:sz w:val="22"/>
                <w:szCs w:val="22"/>
              </w:rPr>
            </w:pPr>
          </w:p>
        </w:tc>
      </w:tr>
      <w:tr w:rsidR="00BE2ED8" w:rsidRPr="00BE2ED8" w:rsidTr="00BE2ED8">
        <w:tc>
          <w:tcPr>
            <w:tcW w:w="5670" w:type="dxa"/>
          </w:tcPr>
          <w:p w:rsidR="00BE2ED8" w:rsidRPr="00BE2ED8" w:rsidRDefault="00BE2ED8" w:rsidP="00BA51A0">
            <w:pPr>
              <w:suppressAutoHyphens/>
              <w:ind w:left="-30" w:hanging="28"/>
              <w:rPr>
                <w:sz w:val="22"/>
                <w:szCs w:val="22"/>
              </w:rPr>
            </w:pPr>
            <w:r w:rsidRPr="00BE2ED8">
              <w:rPr>
                <w:sz w:val="22"/>
                <w:szCs w:val="22"/>
              </w:rPr>
              <w:t>________________ / О.Н. Болдова /</w:t>
            </w:r>
          </w:p>
        </w:tc>
        <w:tc>
          <w:tcPr>
            <w:tcW w:w="5210" w:type="dxa"/>
          </w:tcPr>
          <w:p w:rsidR="00BE2ED8" w:rsidRPr="00BE2ED8" w:rsidRDefault="00BE2ED8" w:rsidP="00DF17DE">
            <w:pPr>
              <w:suppressAutoHyphens/>
              <w:ind w:left="220" w:hanging="28"/>
              <w:rPr>
                <w:sz w:val="22"/>
                <w:szCs w:val="22"/>
              </w:rPr>
            </w:pPr>
            <w:r w:rsidRPr="00BE2ED8">
              <w:rPr>
                <w:sz w:val="22"/>
                <w:szCs w:val="22"/>
              </w:rPr>
              <w:t xml:space="preserve">______________ / </w:t>
            </w:r>
            <w:r w:rsidR="00DF17DE">
              <w:rPr>
                <w:sz w:val="22"/>
                <w:szCs w:val="22"/>
              </w:rPr>
              <w:t>????????????????</w:t>
            </w:r>
            <w:r w:rsidRPr="00BE2ED8">
              <w:rPr>
                <w:sz w:val="22"/>
                <w:szCs w:val="22"/>
              </w:rPr>
              <w:t>/</w:t>
            </w:r>
          </w:p>
        </w:tc>
        <w:tc>
          <w:tcPr>
            <w:tcW w:w="6654" w:type="dxa"/>
          </w:tcPr>
          <w:p w:rsidR="00BE2ED8" w:rsidRPr="00BE2ED8" w:rsidRDefault="00BE2ED8" w:rsidP="00BA51A0">
            <w:pPr>
              <w:suppressAutoHyphens/>
              <w:ind w:hanging="28"/>
              <w:rPr>
                <w:sz w:val="22"/>
                <w:szCs w:val="22"/>
              </w:rPr>
            </w:pPr>
          </w:p>
        </w:tc>
      </w:tr>
    </w:tbl>
    <w:p w:rsidR="00BE2ED8" w:rsidRPr="00702BC6" w:rsidRDefault="00BE2ED8" w:rsidP="005829C4">
      <w:pPr>
        <w:rPr>
          <w:b/>
          <w:bCs/>
          <w:sz w:val="20"/>
          <w:szCs w:val="20"/>
        </w:rPr>
      </w:pPr>
    </w:p>
    <w:p w:rsidR="005829C4" w:rsidRPr="00702BC6" w:rsidRDefault="005829C4" w:rsidP="005829C4">
      <w:pPr>
        <w:tabs>
          <w:tab w:val="left" w:pos="-720"/>
        </w:tabs>
        <w:rPr>
          <w:b/>
          <w:bCs/>
          <w:i/>
          <w:sz w:val="20"/>
          <w:szCs w:val="20"/>
          <w:u w:val="single"/>
        </w:rPr>
      </w:pPr>
    </w:p>
    <w:p w:rsidR="005829C4" w:rsidRDefault="005829C4" w:rsidP="005829C4">
      <w:pPr>
        <w:tabs>
          <w:tab w:val="left" w:pos="-720"/>
        </w:tabs>
        <w:rPr>
          <w:bCs/>
          <w:sz w:val="20"/>
          <w:szCs w:val="20"/>
        </w:rPr>
      </w:pPr>
      <w:r w:rsidRPr="00702BC6">
        <w:rPr>
          <w:bCs/>
          <w:sz w:val="20"/>
          <w:szCs w:val="20"/>
        </w:rPr>
        <w:t>*  - Указание требуется для Услуг, предусматривающих оформление Бланка заказа.</w:t>
      </w:r>
    </w:p>
    <w:p w:rsidR="00780D74" w:rsidRDefault="00780D74" w:rsidP="005829C4">
      <w:pPr>
        <w:tabs>
          <w:tab w:val="left" w:pos="-720"/>
        </w:tabs>
        <w:rPr>
          <w:bCs/>
          <w:sz w:val="20"/>
          <w:szCs w:val="20"/>
        </w:rPr>
      </w:pPr>
    </w:p>
    <w:p w:rsidR="00780D74" w:rsidRDefault="00780D74" w:rsidP="005829C4">
      <w:pPr>
        <w:tabs>
          <w:tab w:val="left" w:pos="-720"/>
        </w:tabs>
        <w:rPr>
          <w:bCs/>
          <w:sz w:val="20"/>
          <w:szCs w:val="20"/>
        </w:rPr>
      </w:pPr>
    </w:p>
    <w:p w:rsidR="00BE2ED8" w:rsidRDefault="00BE2ED8" w:rsidP="005829C4">
      <w:pPr>
        <w:tabs>
          <w:tab w:val="left" w:pos="-720"/>
        </w:tabs>
        <w:rPr>
          <w:bCs/>
          <w:sz w:val="20"/>
          <w:szCs w:val="20"/>
        </w:rPr>
      </w:pPr>
    </w:p>
    <w:p w:rsidR="00BE2ED8" w:rsidRDefault="00BE2ED8" w:rsidP="005829C4">
      <w:pPr>
        <w:tabs>
          <w:tab w:val="left" w:pos="-720"/>
        </w:tabs>
        <w:rPr>
          <w:bCs/>
          <w:sz w:val="20"/>
          <w:szCs w:val="20"/>
        </w:rPr>
      </w:pPr>
    </w:p>
    <w:p w:rsidR="00BE2ED8" w:rsidRDefault="00BE2ED8" w:rsidP="005829C4">
      <w:pPr>
        <w:tabs>
          <w:tab w:val="left" w:pos="-720"/>
        </w:tabs>
        <w:rPr>
          <w:bCs/>
          <w:sz w:val="20"/>
          <w:szCs w:val="20"/>
        </w:rPr>
      </w:pPr>
    </w:p>
    <w:p w:rsidR="00BE2ED8" w:rsidRDefault="00BE2ED8" w:rsidP="005829C4">
      <w:pPr>
        <w:tabs>
          <w:tab w:val="left" w:pos="-720"/>
        </w:tabs>
        <w:rPr>
          <w:bCs/>
          <w:sz w:val="20"/>
          <w:szCs w:val="20"/>
        </w:rPr>
      </w:pPr>
    </w:p>
    <w:p w:rsidR="00BE2ED8" w:rsidRDefault="00BE2ED8" w:rsidP="005829C4">
      <w:pPr>
        <w:tabs>
          <w:tab w:val="left" w:pos="-720"/>
        </w:tabs>
        <w:rPr>
          <w:bCs/>
          <w:sz w:val="20"/>
          <w:szCs w:val="20"/>
        </w:rPr>
      </w:pPr>
    </w:p>
    <w:p w:rsidR="00BE2ED8" w:rsidRDefault="00BE2ED8" w:rsidP="005829C4">
      <w:pPr>
        <w:tabs>
          <w:tab w:val="left" w:pos="-720"/>
        </w:tabs>
        <w:rPr>
          <w:bCs/>
          <w:sz w:val="20"/>
          <w:szCs w:val="20"/>
        </w:rPr>
      </w:pPr>
    </w:p>
    <w:p w:rsidR="00BE2ED8" w:rsidRDefault="00BE2ED8" w:rsidP="005829C4">
      <w:pPr>
        <w:tabs>
          <w:tab w:val="left" w:pos="-720"/>
        </w:tabs>
        <w:rPr>
          <w:bCs/>
          <w:sz w:val="20"/>
          <w:szCs w:val="20"/>
        </w:rPr>
      </w:pPr>
    </w:p>
    <w:p w:rsidR="00BE2ED8" w:rsidRDefault="00BE2ED8" w:rsidP="005829C4">
      <w:pPr>
        <w:tabs>
          <w:tab w:val="left" w:pos="-720"/>
        </w:tabs>
        <w:rPr>
          <w:bCs/>
          <w:sz w:val="20"/>
          <w:szCs w:val="20"/>
        </w:rPr>
      </w:pPr>
    </w:p>
    <w:p w:rsidR="00BE2ED8" w:rsidRDefault="00BE2ED8" w:rsidP="005829C4">
      <w:pPr>
        <w:tabs>
          <w:tab w:val="left" w:pos="-720"/>
        </w:tabs>
        <w:rPr>
          <w:bCs/>
          <w:sz w:val="20"/>
          <w:szCs w:val="20"/>
        </w:rPr>
      </w:pPr>
    </w:p>
    <w:p w:rsidR="00BE2ED8" w:rsidRDefault="00BE2ED8" w:rsidP="005829C4">
      <w:pPr>
        <w:tabs>
          <w:tab w:val="left" w:pos="-720"/>
        </w:tabs>
        <w:rPr>
          <w:bCs/>
          <w:sz w:val="20"/>
          <w:szCs w:val="20"/>
        </w:rPr>
      </w:pPr>
    </w:p>
    <w:p w:rsidR="00BE2ED8" w:rsidRDefault="00BE2ED8" w:rsidP="005829C4">
      <w:pPr>
        <w:tabs>
          <w:tab w:val="left" w:pos="-720"/>
        </w:tabs>
        <w:rPr>
          <w:bCs/>
          <w:sz w:val="20"/>
          <w:szCs w:val="20"/>
        </w:rPr>
      </w:pPr>
    </w:p>
    <w:p w:rsidR="00BE2ED8" w:rsidRDefault="00BE2ED8" w:rsidP="005829C4">
      <w:pPr>
        <w:tabs>
          <w:tab w:val="left" w:pos="-720"/>
        </w:tabs>
        <w:rPr>
          <w:bCs/>
          <w:sz w:val="20"/>
          <w:szCs w:val="20"/>
        </w:rPr>
      </w:pPr>
    </w:p>
    <w:p w:rsidR="00BE2ED8" w:rsidRDefault="00BE2ED8" w:rsidP="005829C4">
      <w:pPr>
        <w:tabs>
          <w:tab w:val="left" w:pos="-720"/>
        </w:tabs>
        <w:rPr>
          <w:bCs/>
          <w:sz w:val="20"/>
          <w:szCs w:val="20"/>
        </w:rPr>
      </w:pPr>
    </w:p>
    <w:p w:rsidR="00BE2ED8" w:rsidRDefault="00BE2ED8" w:rsidP="005829C4">
      <w:pPr>
        <w:tabs>
          <w:tab w:val="left" w:pos="-720"/>
        </w:tabs>
        <w:rPr>
          <w:bCs/>
          <w:sz w:val="20"/>
          <w:szCs w:val="20"/>
        </w:rPr>
      </w:pPr>
    </w:p>
    <w:p w:rsidR="00780D74" w:rsidRDefault="00780D74" w:rsidP="005829C4">
      <w:pPr>
        <w:tabs>
          <w:tab w:val="left" w:pos="-720"/>
        </w:tabs>
        <w:rPr>
          <w:bCs/>
          <w:sz w:val="20"/>
          <w:szCs w:val="20"/>
        </w:rPr>
      </w:pPr>
    </w:p>
    <w:p w:rsidR="00780D74" w:rsidRDefault="00780D74" w:rsidP="00780D74">
      <w:pPr>
        <w:rPr>
          <w:b/>
          <w:bCs/>
          <w:i/>
          <w:sz w:val="20"/>
          <w:szCs w:val="20"/>
          <w:u w:val="single"/>
        </w:rPr>
      </w:pPr>
    </w:p>
    <w:p w:rsidR="00BE2ED8" w:rsidRPr="00702BC6" w:rsidRDefault="00BE2ED8" w:rsidP="00780D74">
      <w:pPr>
        <w:rPr>
          <w:b/>
          <w:bCs/>
          <w:sz w:val="20"/>
          <w:szCs w:val="20"/>
        </w:rPr>
      </w:pPr>
    </w:p>
    <w:p w:rsidR="00780D74" w:rsidRPr="00702BC6" w:rsidRDefault="00780D74" w:rsidP="00780D74">
      <w:pPr>
        <w:tabs>
          <w:tab w:val="left" w:pos="-720"/>
        </w:tabs>
        <w:jc w:val="center"/>
        <w:rPr>
          <w:b/>
          <w:bCs/>
          <w:sz w:val="20"/>
          <w:szCs w:val="20"/>
        </w:rPr>
      </w:pPr>
      <w:r w:rsidRPr="00702BC6">
        <w:rPr>
          <w:b/>
          <w:bCs/>
          <w:sz w:val="20"/>
          <w:szCs w:val="20"/>
        </w:rPr>
        <w:t>АКТ ПРЕКРАЩЕНИЯ ОКАЗАНИЯ УСЛУГ</w:t>
      </w:r>
    </w:p>
    <w:p w:rsidR="00780D74" w:rsidRPr="00702BC6" w:rsidRDefault="00780D74" w:rsidP="00780D74">
      <w:pPr>
        <w:jc w:val="center"/>
        <w:rPr>
          <w:sz w:val="20"/>
          <w:szCs w:val="20"/>
        </w:rPr>
      </w:pPr>
      <w:r w:rsidRPr="00702BC6">
        <w:rPr>
          <w:sz w:val="20"/>
          <w:szCs w:val="20"/>
        </w:rPr>
        <w:t>к Договору  №_______ от __.__.201__г.</w:t>
      </w:r>
    </w:p>
    <w:p w:rsidR="00780D74" w:rsidRPr="00702BC6" w:rsidRDefault="008565AD" w:rsidP="00780D74">
      <w:pPr>
        <w:jc w:val="center"/>
        <w:rPr>
          <w:sz w:val="20"/>
          <w:szCs w:val="20"/>
        </w:rPr>
      </w:pPr>
      <w:r w:rsidRPr="008565AD">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1.4pt;margin-top:5.95pt;width:465.6pt;height:32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" filled="f" stroked="f">
            <o:lock v:ext="edit" shapetype="t"/>
            <v:textbox>
              <w:txbxContent>
                <w:p w:rsidR="00C74D8A" w:rsidRDefault="00C74D8A" w:rsidP="00561A6B">
                  <w:pPr>
                    <w:pStyle w:val="ad"/>
                    <w:spacing w:before="0" w:beforeAutospacing="0" w:after="0" w:afterAutospacing="0"/>
                    <w:jc w:val="center"/>
                  </w:pPr>
                  <w:r>
                    <w:rPr>
                      <w:rFonts w:ascii="Arial" w:hAnsi="Arial" w:cs="Arial"/>
                      <w:color w:val="000000"/>
                      <w:sz w:val="120"/>
                      <w:szCs w:val="120"/>
                    </w:rPr>
                    <w:t>ФОРМА</w:t>
                  </w:r>
                </w:p>
              </w:txbxContent>
            </v:textbox>
          </v:shape>
        </w:pict>
      </w:r>
      <w:r w:rsidR="00780D74" w:rsidRPr="00702BC6">
        <w:rPr>
          <w:sz w:val="20"/>
          <w:szCs w:val="20"/>
        </w:rPr>
        <w:t xml:space="preserve">(к Дополнительному соглашению № ____ </w:t>
      </w:r>
      <w:proofErr w:type="gramStart"/>
      <w:r w:rsidR="00780D74" w:rsidRPr="00702BC6">
        <w:rPr>
          <w:sz w:val="20"/>
          <w:szCs w:val="20"/>
        </w:rPr>
        <w:t>от</w:t>
      </w:r>
      <w:proofErr w:type="gramEnd"/>
      <w:r w:rsidR="00780D74" w:rsidRPr="00702BC6">
        <w:rPr>
          <w:sz w:val="20"/>
          <w:szCs w:val="20"/>
        </w:rPr>
        <w:t xml:space="preserve"> _________/</w:t>
      </w:r>
      <w:proofErr w:type="gramStart"/>
      <w:r w:rsidR="00780D74" w:rsidRPr="00702BC6">
        <w:rPr>
          <w:sz w:val="20"/>
          <w:szCs w:val="20"/>
        </w:rPr>
        <w:t>к</w:t>
      </w:r>
      <w:proofErr w:type="gramEnd"/>
      <w:r w:rsidR="00780D74" w:rsidRPr="00702BC6">
        <w:rPr>
          <w:sz w:val="20"/>
          <w:szCs w:val="20"/>
        </w:rPr>
        <w:t xml:space="preserve"> Бланку заказа №_______ от __.__.201__г.)*</w:t>
      </w:r>
    </w:p>
    <w:p w:rsidR="00780D74" w:rsidRDefault="00780D74" w:rsidP="005829C4">
      <w:pPr>
        <w:tabs>
          <w:tab w:val="left" w:pos="-720"/>
        </w:tabs>
        <w:rPr>
          <w:bCs/>
          <w:sz w:val="20"/>
          <w:szCs w:val="20"/>
        </w:rPr>
      </w:pPr>
    </w:p>
    <w:p w:rsidR="00780D74" w:rsidRDefault="00780D74" w:rsidP="005829C4">
      <w:pPr>
        <w:tabs>
          <w:tab w:val="left" w:pos="-720"/>
        </w:tabs>
        <w:rPr>
          <w:bCs/>
          <w:sz w:val="20"/>
          <w:szCs w:val="20"/>
        </w:rPr>
      </w:pPr>
    </w:p>
    <w:p w:rsidR="00780D74" w:rsidRPr="00702BC6" w:rsidRDefault="00780D74" w:rsidP="005829C4">
      <w:pPr>
        <w:tabs>
          <w:tab w:val="left" w:pos="-720"/>
        </w:tabs>
        <w:rPr>
          <w:bCs/>
          <w:sz w:val="20"/>
          <w:szCs w:val="20"/>
        </w:rPr>
      </w:pPr>
    </w:p>
    <w:p w:rsidR="00780D74" w:rsidRDefault="00780D74" w:rsidP="00780D74">
      <w:pPr>
        <w:ind w:firstLine="708"/>
        <w:jc w:val="both"/>
        <w:rPr>
          <w:sz w:val="20"/>
          <w:szCs w:val="20"/>
        </w:rPr>
      </w:pPr>
      <w:proofErr w:type="gramStart"/>
      <w:r w:rsidRPr="00702BC6">
        <w:rPr>
          <w:bCs/>
          <w:sz w:val="20"/>
          <w:szCs w:val="20"/>
        </w:rPr>
        <w:t xml:space="preserve">(полное фирменное наименование </w:t>
      </w:r>
      <w:r>
        <w:rPr>
          <w:bCs/>
          <w:sz w:val="20"/>
          <w:szCs w:val="20"/>
        </w:rPr>
        <w:t>Заказчика</w:t>
      </w:r>
      <w:r w:rsidRPr="00702BC6">
        <w:rPr>
          <w:bCs/>
          <w:sz w:val="20"/>
          <w:szCs w:val="20"/>
        </w:rPr>
        <w:t>)</w:t>
      </w:r>
      <w:r w:rsidRPr="00702BC6">
        <w:rPr>
          <w:bCs/>
          <w:sz w:val="20"/>
        </w:rPr>
        <w:t xml:space="preserve">, </w:t>
      </w:r>
      <w:r w:rsidRPr="00702BC6">
        <w:rPr>
          <w:sz w:val="20"/>
          <w:szCs w:val="20"/>
        </w:rPr>
        <w:t>именуемым в дальнейшем</w:t>
      </w:r>
      <w:r>
        <w:rPr>
          <w:sz w:val="20"/>
          <w:szCs w:val="20"/>
        </w:rPr>
        <w:t xml:space="preserve"> Заказчик</w:t>
      </w:r>
      <w:r w:rsidRPr="00702BC6">
        <w:rPr>
          <w:sz w:val="20"/>
          <w:szCs w:val="20"/>
        </w:rPr>
        <w:t>, в лице (наименование должности, Ф.И.О.), действующего на основании (указать наименование и дату документа; например:</w:t>
      </w:r>
      <w:proofErr w:type="gramEnd"/>
      <w:r w:rsidRPr="00702BC6">
        <w:rPr>
          <w:sz w:val="20"/>
          <w:szCs w:val="20"/>
        </w:rPr>
        <w:t xml:space="preserve"> </w:t>
      </w:r>
      <w:proofErr w:type="gramStart"/>
      <w:r w:rsidRPr="00702BC6">
        <w:rPr>
          <w:sz w:val="20"/>
          <w:szCs w:val="20"/>
        </w:rPr>
        <w:t>Устав или Доверенность №______ от «_____» ______________ 20_ г.)</w:t>
      </w:r>
      <w:r>
        <w:rPr>
          <w:sz w:val="20"/>
          <w:szCs w:val="20"/>
        </w:rPr>
        <w:t xml:space="preserve"> </w:t>
      </w:r>
      <w:r w:rsidRPr="00702BC6">
        <w:rPr>
          <w:sz w:val="20"/>
          <w:szCs w:val="20"/>
        </w:rPr>
        <w:t>с одной стороны, и</w:t>
      </w:r>
      <w:r w:rsidRPr="00702BC6">
        <w:rPr>
          <w:sz w:val="20"/>
        </w:rPr>
        <w:t xml:space="preserve"> </w:t>
      </w:r>
      <w:proofErr w:type="gramEnd"/>
    </w:p>
    <w:p w:rsidR="00780D74" w:rsidRPr="00702BC6" w:rsidRDefault="00780D74" w:rsidP="00780D74">
      <w:pPr>
        <w:ind w:firstLine="708"/>
        <w:jc w:val="both"/>
        <w:rPr>
          <w:sz w:val="20"/>
          <w:szCs w:val="20"/>
        </w:rPr>
      </w:pPr>
      <w:r>
        <w:rPr>
          <w:bCs/>
          <w:sz w:val="20"/>
          <w:szCs w:val="20"/>
        </w:rPr>
        <w:t>Публичное</w:t>
      </w:r>
      <w:r w:rsidRPr="00702BC6">
        <w:rPr>
          <w:bCs/>
          <w:sz w:val="20"/>
          <w:szCs w:val="20"/>
        </w:rPr>
        <w:t xml:space="preserve"> акционерное общество «Ростелеком» (</w:t>
      </w:r>
      <w:r>
        <w:rPr>
          <w:bCs/>
          <w:sz w:val="20"/>
          <w:szCs w:val="20"/>
        </w:rPr>
        <w:t>П</w:t>
      </w:r>
      <w:r w:rsidRPr="00702BC6">
        <w:rPr>
          <w:bCs/>
          <w:sz w:val="20"/>
          <w:szCs w:val="20"/>
        </w:rPr>
        <w:t>АО «Ростелеком»)</w:t>
      </w:r>
      <w:r w:rsidRPr="00702BC6">
        <w:rPr>
          <w:sz w:val="20"/>
          <w:szCs w:val="20"/>
        </w:rPr>
        <w:t>, име</w:t>
      </w:r>
      <w:r>
        <w:rPr>
          <w:sz w:val="20"/>
          <w:szCs w:val="20"/>
        </w:rPr>
        <w:t>нуемое в дальнейшем Исполнитель</w:t>
      </w:r>
      <w:r w:rsidRPr="00702BC6">
        <w:rPr>
          <w:sz w:val="20"/>
          <w:szCs w:val="20"/>
        </w:rPr>
        <w:t>, в лице (наименование должности, Ф.И.О.), действующего  на основании (указать наименование и дату документа; например: Устав или Доверенность №______ от «_____» ______________ 20_ г.),</w:t>
      </w:r>
      <w:r>
        <w:rPr>
          <w:sz w:val="20"/>
          <w:szCs w:val="20"/>
        </w:rPr>
        <w:t xml:space="preserve"> </w:t>
      </w:r>
      <w:r w:rsidRPr="00702BC6">
        <w:rPr>
          <w:bCs/>
          <w:sz w:val="20"/>
          <w:szCs w:val="20"/>
        </w:rPr>
        <w:t>с другой стороны, (при совместном наименовании – «Стороны», по отдельности – «Сторона») составили н</w:t>
      </w:r>
      <w:r w:rsidRPr="00702BC6">
        <w:rPr>
          <w:sz w:val="20"/>
          <w:szCs w:val="20"/>
        </w:rPr>
        <w:t xml:space="preserve">астоящий Акт к  </w:t>
      </w:r>
      <w:r w:rsidRPr="00702BC6">
        <w:rPr>
          <w:b/>
          <w:sz w:val="20"/>
          <w:szCs w:val="20"/>
        </w:rPr>
        <w:t>Дополнительному соглашению</w:t>
      </w:r>
      <w:r w:rsidRPr="00702BC6">
        <w:rPr>
          <w:b/>
          <w:bCs/>
          <w:sz w:val="20"/>
          <w:szCs w:val="20"/>
        </w:rPr>
        <w:t xml:space="preserve"> №__ к Договору о</w:t>
      </w:r>
      <w:r>
        <w:rPr>
          <w:b/>
          <w:bCs/>
          <w:sz w:val="20"/>
          <w:szCs w:val="20"/>
        </w:rPr>
        <w:t>б оказании у</w:t>
      </w:r>
      <w:r w:rsidRPr="00702BC6">
        <w:rPr>
          <w:b/>
          <w:bCs/>
          <w:sz w:val="20"/>
          <w:szCs w:val="20"/>
        </w:rPr>
        <w:t>слуг</w:t>
      </w:r>
      <w:r w:rsidRPr="00702BC6">
        <w:rPr>
          <w:sz w:val="20"/>
          <w:szCs w:val="20"/>
        </w:rPr>
        <w:t xml:space="preserve"> </w:t>
      </w:r>
      <w:r w:rsidRPr="00702BC6">
        <w:rPr>
          <w:b/>
          <w:bCs/>
          <w:sz w:val="20"/>
          <w:szCs w:val="20"/>
        </w:rPr>
        <w:t>№</w:t>
      </w:r>
      <w:r w:rsidRPr="00702BC6">
        <w:rPr>
          <w:sz w:val="20"/>
          <w:szCs w:val="20"/>
        </w:rPr>
        <w:t xml:space="preserve">______ </w:t>
      </w:r>
      <w:r w:rsidRPr="00702BC6">
        <w:rPr>
          <w:b/>
          <w:sz w:val="20"/>
          <w:szCs w:val="20"/>
        </w:rPr>
        <w:t xml:space="preserve">от «__»____________201__ г. </w:t>
      </w:r>
      <w:r w:rsidRPr="00702BC6">
        <w:rPr>
          <w:sz w:val="20"/>
          <w:szCs w:val="20"/>
        </w:rPr>
        <w:t>о нижеследующем:</w:t>
      </w:r>
    </w:p>
    <w:p w:rsidR="00780D74" w:rsidRPr="00702BC6" w:rsidRDefault="00780D74" w:rsidP="00780D74">
      <w:pPr>
        <w:pStyle w:val="ae"/>
        <w:keepNext w:val="0"/>
        <w:rPr>
          <w:sz w:val="20"/>
          <w:szCs w:val="20"/>
        </w:rPr>
      </w:pPr>
      <w:r w:rsidRPr="00702BC6">
        <w:rPr>
          <w:sz w:val="20"/>
          <w:szCs w:val="20"/>
        </w:rPr>
        <w:t xml:space="preserve">1. </w:t>
      </w:r>
      <w:r>
        <w:rPr>
          <w:sz w:val="20"/>
          <w:szCs w:val="20"/>
        </w:rPr>
        <w:t>Исполнитель</w:t>
      </w:r>
      <w:r w:rsidRPr="00702BC6">
        <w:rPr>
          <w:sz w:val="20"/>
          <w:szCs w:val="20"/>
        </w:rPr>
        <w:t xml:space="preserve"> </w:t>
      </w:r>
      <w:r>
        <w:rPr>
          <w:sz w:val="20"/>
          <w:szCs w:val="20"/>
        </w:rPr>
        <w:t xml:space="preserve">и Заказчик прекратили действие Услуги </w:t>
      </w:r>
      <w:r w:rsidRPr="00702BC6">
        <w:rPr>
          <w:sz w:val="20"/>
          <w:szCs w:val="20"/>
        </w:rPr>
        <w:t>по Дополнительному соглашению №____ «___» ______201_ г. (по Бланку заказа №_______ от __.__.201__г.)*</w:t>
      </w:r>
    </w:p>
    <w:p w:rsidR="00780D74" w:rsidRPr="00702BC6" w:rsidRDefault="00780D74" w:rsidP="00780D74">
      <w:pPr>
        <w:pStyle w:val="ae"/>
        <w:keepNext w:val="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3352"/>
        <w:gridCol w:w="2638"/>
        <w:gridCol w:w="2290"/>
      </w:tblGrid>
      <w:tr w:rsidR="00780D74" w:rsidRPr="00702BC6" w:rsidTr="00FD0B3C">
        <w:tc>
          <w:tcPr>
            <w:tcW w:w="1260" w:type="dxa"/>
            <w:shd w:val="clear" w:color="auto" w:fill="FFFFFF"/>
          </w:tcPr>
          <w:p w:rsidR="00780D74" w:rsidRPr="00702BC6" w:rsidRDefault="00780D74" w:rsidP="00FD0B3C">
            <w:pPr>
              <w:shd w:val="clear" w:color="auto" w:fill="FFFFFF"/>
              <w:jc w:val="center"/>
              <w:rPr>
                <w:sz w:val="20"/>
                <w:szCs w:val="20"/>
              </w:rPr>
            </w:pPr>
            <w:r w:rsidRPr="00702BC6">
              <w:rPr>
                <w:sz w:val="20"/>
                <w:szCs w:val="20"/>
              </w:rPr>
              <w:t>№п/п</w:t>
            </w:r>
          </w:p>
        </w:tc>
        <w:tc>
          <w:tcPr>
            <w:tcW w:w="3352" w:type="dxa"/>
            <w:shd w:val="clear" w:color="auto" w:fill="FFFFFF"/>
            <w:vAlign w:val="center"/>
          </w:tcPr>
          <w:p w:rsidR="00780D74" w:rsidRPr="00702BC6" w:rsidRDefault="00780D74" w:rsidP="00FD0B3C">
            <w:pPr>
              <w:shd w:val="clear" w:color="auto" w:fill="FFFFFF"/>
              <w:jc w:val="center"/>
              <w:rPr>
                <w:sz w:val="20"/>
                <w:szCs w:val="20"/>
              </w:rPr>
            </w:pPr>
            <w:r w:rsidRPr="00702BC6">
              <w:rPr>
                <w:sz w:val="20"/>
                <w:szCs w:val="20"/>
              </w:rPr>
              <w:t>Наименование услуги</w:t>
            </w:r>
          </w:p>
        </w:tc>
        <w:tc>
          <w:tcPr>
            <w:tcW w:w="2638" w:type="dxa"/>
            <w:shd w:val="clear" w:color="auto" w:fill="FFFFFF"/>
            <w:vAlign w:val="center"/>
          </w:tcPr>
          <w:p w:rsidR="00780D74" w:rsidRPr="00702BC6" w:rsidRDefault="00780D74" w:rsidP="00FD0B3C">
            <w:pPr>
              <w:shd w:val="clear" w:color="auto" w:fill="FFFFFF"/>
              <w:jc w:val="center"/>
              <w:rPr>
                <w:sz w:val="20"/>
                <w:szCs w:val="20"/>
              </w:rPr>
            </w:pPr>
            <w:r w:rsidRPr="00702BC6">
              <w:rPr>
                <w:sz w:val="20"/>
                <w:szCs w:val="20"/>
              </w:rPr>
              <w:t>Единица измерения</w:t>
            </w:r>
          </w:p>
        </w:tc>
        <w:tc>
          <w:tcPr>
            <w:tcW w:w="2290" w:type="dxa"/>
            <w:shd w:val="clear" w:color="auto" w:fill="FFFFFF"/>
            <w:vAlign w:val="center"/>
          </w:tcPr>
          <w:p w:rsidR="00780D74" w:rsidRPr="00702BC6" w:rsidRDefault="00780D74" w:rsidP="00FD0B3C">
            <w:pPr>
              <w:shd w:val="clear" w:color="auto" w:fill="FFFFFF"/>
              <w:jc w:val="center"/>
              <w:rPr>
                <w:sz w:val="20"/>
                <w:szCs w:val="20"/>
              </w:rPr>
            </w:pPr>
            <w:r w:rsidRPr="00702BC6">
              <w:rPr>
                <w:sz w:val="20"/>
                <w:szCs w:val="20"/>
              </w:rPr>
              <w:t>Кол-во</w:t>
            </w:r>
          </w:p>
        </w:tc>
      </w:tr>
      <w:tr w:rsidR="00780D74" w:rsidRPr="00702BC6" w:rsidTr="00FD0B3C">
        <w:tc>
          <w:tcPr>
            <w:tcW w:w="1260" w:type="dxa"/>
            <w:shd w:val="clear" w:color="auto" w:fill="FFFFFF"/>
          </w:tcPr>
          <w:p w:rsidR="00780D74" w:rsidRPr="00702BC6" w:rsidRDefault="00780D74" w:rsidP="00FD0B3C">
            <w:pPr>
              <w:shd w:val="clear" w:color="auto" w:fill="FFFFFF"/>
              <w:rPr>
                <w:sz w:val="20"/>
                <w:szCs w:val="20"/>
              </w:rPr>
            </w:pPr>
          </w:p>
        </w:tc>
        <w:tc>
          <w:tcPr>
            <w:tcW w:w="3352" w:type="dxa"/>
            <w:shd w:val="clear" w:color="auto" w:fill="FFFFFF"/>
          </w:tcPr>
          <w:p w:rsidR="00780D74" w:rsidRPr="00702BC6" w:rsidRDefault="00780D74" w:rsidP="00FD0B3C">
            <w:pPr>
              <w:shd w:val="clear" w:color="auto" w:fill="FFFFFF"/>
              <w:rPr>
                <w:sz w:val="20"/>
                <w:szCs w:val="20"/>
              </w:rPr>
            </w:pPr>
          </w:p>
        </w:tc>
        <w:tc>
          <w:tcPr>
            <w:tcW w:w="2638" w:type="dxa"/>
            <w:shd w:val="clear" w:color="auto" w:fill="FFFFFF"/>
          </w:tcPr>
          <w:p w:rsidR="00780D74" w:rsidRPr="00702BC6" w:rsidRDefault="00780D74" w:rsidP="00FD0B3C">
            <w:pPr>
              <w:shd w:val="clear" w:color="auto" w:fill="FFFFFF"/>
              <w:rPr>
                <w:sz w:val="20"/>
                <w:szCs w:val="20"/>
              </w:rPr>
            </w:pPr>
          </w:p>
        </w:tc>
        <w:tc>
          <w:tcPr>
            <w:tcW w:w="2290" w:type="dxa"/>
            <w:shd w:val="clear" w:color="auto" w:fill="FFFFFF"/>
          </w:tcPr>
          <w:p w:rsidR="00780D74" w:rsidRPr="00702BC6" w:rsidRDefault="00780D74" w:rsidP="00FD0B3C">
            <w:pPr>
              <w:shd w:val="clear" w:color="auto" w:fill="FFFFFF"/>
              <w:rPr>
                <w:sz w:val="20"/>
                <w:szCs w:val="20"/>
              </w:rPr>
            </w:pPr>
          </w:p>
        </w:tc>
      </w:tr>
    </w:tbl>
    <w:p w:rsidR="00780D74" w:rsidRPr="00702BC6" w:rsidRDefault="00780D74" w:rsidP="00780D74">
      <w:pPr>
        <w:pStyle w:val="ae"/>
        <w:keepNext w:val="0"/>
        <w:rPr>
          <w:sz w:val="20"/>
          <w:szCs w:val="20"/>
        </w:rPr>
      </w:pPr>
    </w:p>
    <w:p w:rsidR="00780D74" w:rsidRPr="00702BC6" w:rsidRDefault="00780D74" w:rsidP="00780D74">
      <w:pPr>
        <w:pStyle w:val="ae"/>
        <w:keepNext w:val="0"/>
        <w:rPr>
          <w:sz w:val="20"/>
          <w:szCs w:val="20"/>
        </w:rPr>
      </w:pPr>
      <w:r w:rsidRPr="00702BC6">
        <w:rPr>
          <w:sz w:val="20"/>
          <w:szCs w:val="20"/>
        </w:rPr>
        <w:t>2. По соглашению Сторон с «____» ___________ 201__ г.</w:t>
      </w:r>
      <w:r w:rsidRPr="00702BC6">
        <w:rPr>
          <w:b/>
          <w:bCs/>
          <w:sz w:val="20"/>
          <w:szCs w:val="20"/>
        </w:rPr>
        <w:t xml:space="preserve"> </w:t>
      </w:r>
      <w:r w:rsidRPr="00702BC6">
        <w:rPr>
          <w:sz w:val="20"/>
          <w:szCs w:val="20"/>
        </w:rPr>
        <w:t>Дополнительное соглашение №____ «___» ______201_ г. (данный</w:t>
      </w:r>
      <w:r w:rsidRPr="00702BC6">
        <w:rPr>
          <w:b/>
          <w:bCs/>
          <w:sz w:val="20"/>
          <w:szCs w:val="20"/>
        </w:rPr>
        <w:t xml:space="preserve"> </w:t>
      </w:r>
      <w:r w:rsidRPr="00702BC6">
        <w:rPr>
          <w:sz w:val="20"/>
          <w:szCs w:val="20"/>
        </w:rPr>
        <w:t>Бланк заказа №_______ от __.__.201__г.)* теряет свою силу, а Стороны претензий друг к другу не имеют.</w:t>
      </w:r>
    </w:p>
    <w:p w:rsidR="00780D74" w:rsidRPr="00702BC6" w:rsidRDefault="00780D74" w:rsidP="00780D74">
      <w:pPr>
        <w:pStyle w:val="ae"/>
        <w:keepNext w:val="0"/>
        <w:rPr>
          <w:sz w:val="20"/>
          <w:szCs w:val="20"/>
        </w:rPr>
      </w:pPr>
      <w:r w:rsidRPr="00702BC6">
        <w:rPr>
          <w:sz w:val="20"/>
          <w:szCs w:val="20"/>
        </w:rPr>
        <w:t>3. Настоящий Акт составлен в двух подлинных экземплярах по одному для каждой из Сторон.</w:t>
      </w:r>
    </w:p>
    <w:p w:rsidR="00780D74" w:rsidRPr="00702BC6" w:rsidRDefault="00780D74" w:rsidP="00780D74">
      <w:pPr>
        <w:pStyle w:val="ae"/>
        <w:keepNext w:val="0"/>
        <w:rPr>
          <w:sz w:val="20"/>
          <w:szCs w:val="20"/>
        </w:rPr>
      </w:pPr>
    </w:p>
    <w:tbl>
      <w:tblPr>
        <w:tblW w:w="9360" w:type="dxa"/>
        <w:tblInd w:w="108" w:type="dxa"/>
        <w:tblLook w:val="0000"/>
      </w:tblPr>
      <w:tblGrid>
        <w:gridCol w:w="4680"/>
        <w:gridCol w:w="4680"/>
      </w:tblGrid>
      <w:tr w:rsidR="00780D74" w:rsidRPr="00702BC6" w:rsidTr="00FD0B3C">
        <w:tc>
          <w:tcPr>
            <w:tcW w:w="4680" w:type="dxa"/>
            <w:vAlign w:val="center"/>
          </w:tcPr>
          <w:p w:rsidR="00780D74" w:rsidRPr="00702BC6" w:rsidRDefault="00780D74" w:rsidP="00FD0B3C">
            <w:pPr>
              <w:jc w:val="center"/>
              <w:rPr>
                <w:b/>
                <w:bCs/>
                <w:sz w:val="20"/>
                <w:szCs w:val="20"/>
              </w:rPr>
            </w:pPr>
            <w:r w:rsidRPr="00702BC6">
              <w:rPr>
                <w:b/>
                <w:bCs/>
                <w:sz w:val="20"/>
                <w:szCs w:val="20"/>
              </w:rPr>
              <w:t xml:space="preserve">От </w:t>
            </w:r>
            <w:r>
              <w:rPr>
                <w:b/>
                <w:bCs/>
                <w:sz w:val="20"/>
                <w:szCs w:val="20"/>
              </w:rPr>
              <w:t>Заказчика</w:t>
            </w:r>
            <w:r w:rsidRPr="00702BC6">
              <w:rPr>
                <w:b/>
                <w:bCs/>
                <w:sz w:val="20"/>
                <w:szCs w:val="20"/>
              </w:rPr>
              <w:t>:</w:t>
            </w:r>
          </w:p>
        </w:tc>
        <w:tc>
          <w:tcPr>
            <w:tcW w:w="4680" w:type="dxa"/>
            <w:vAlign w:val="center"/>
          </w:tcPr>
          <w:p w:rsidR="00780D74" w:rsidRPr="00702BC6" w:rsidRDefault="00780D74" w:rsidP="00FD0B3C">
            <w:pPr>
              <w:jc w:val="center"/>
              <w:rPr>
                <w:b/>
                <w:bCs/>
                <w:sz w:val="20"/>
                <w:szCs w:val="20"/>
              </w:rPr>
            </w:pPr>
            <w:r w:rsidRPr="00702BC6">
              <w:rPr>
                <w:b/>
                <w:bCs/>
                <w:sz w:val="20"/>
                <w:szCs w:val="20"/>
              </w:rPr>
              <w:t xml:space="preserve">От </w:t>
            </w:r>
            <w:r>
              <w:rPr>
                <w:b/>
                <w:bCs/>
                <w:sz w:val="20"/>
                <w:szCs w:val="20"/>
              </w:rPr>
              <w:t>Исполнителя</w:t>
            </w:r>
            <w:r w:rsidRPr="00702BC6">
              <w:rPr>
                <w:b/>
                <w:bCs/>
                <w:sz w:val="20"/>
                <w:szCs w:val="20"/>
              </w:rPr>
              <w:t>:</w:t>
            </w:r>
          </w:p>
        </w:tc>
      </w:tr>
      <w:tr w:rsidR="00780D74" w:rsidRPr="00702BC6" w:rsidTr="00FD0B3C">
        <w:tc>
          <w:tcPr>
            <w:tcW w:w="4680" w:type="dxa"/>
            <w:vAlign w:val="center"/>
          </w:tcPr>
          <w:p w:rsidR="00780D74" w:rsidRPr="00702BC6" w:rsidRDefault="00780D74" w:rsidP="00FD0B3C">
            <w:pPr>
              <w:tabs>
                <w:tab w:val="left" w:pos="4536"/>
              </w:tabs>
              <w:rPr>
                <w:b/>
                <w:bCs/>
                <w:sz w:val="20"/>
                <w:szCs w:val="20"/>
              </w:rPr>
            </w:pPr>
            <w:r w:rsidRPr="00702BC6">
              <w:rPr>
                <w:sz w:val="20"/>
                <w:szCs w:val="20"/>
              </w:rPr>
              <w:t>Подпись: _______________________</w:t>
            </w:r>
          </w:p>
        </w:tc>
        <w:tc>
          <w:tcPr>
            <w:tcW w:w="4680" w:type="dxa"/>
            <w:vAlign w:val="center"/>
          </w:tcPr>
          <w:p w:rsidR="00780D74" w:rsidRPr="00702BC6" w:rsidRDefault="00780D74" w:rsidP="00FD0B3C">
            <w:pPr>
              <w:rPr>
                <w:b/>
                <w:bCs/>
                <w:sz w:val="20"/>
                <w:szCs w:val="20"/>
              </w:rPr>
            </w:pPr>
            <w:r w:rsidRPr="00702BC6">
              <w:rPr>
                <w:sz w:val="20"/>
                <w:szCs w:val="20"/>
              </w:rPr>
              <w:t>Подпись: ______________________</w:t>
            </w:r>
          </w:p>
        </w:tc>
      </w:tr>
      <w:tr w:rsidR="00780D74" w:rsidRPr="00702BC6" w:rsidTr="00FD0B3C">
        <w:tc>
          <w:tcPr>
            <w:tcW w:w="4680" w:type="dxa"/>
            <w:vAlign w:val="center"/>
          </w:tcPr>
          <w:p w:rsidR="00780D74" w:rsidRPr="00702BC6" w:rsidRDefault="00780D74" w:rsidP="00FD0B3C">
            <w:pPr>
              <w:tabs>
                <w:tab w:val="left" w:pos="4536"/>
              </w:tabs>
              <w:rPr>
                <w:sz w:val="20"/>
                <w:szCs w:val="20"/>
              </w:rPr>
            </w:pPr>
            <w:r w:rsidRPr="00702BC6">
              <w:rPr>
                <w:sz w:val="20"/>
                <w:szCs w:val="20"/>
              </w:rPr>
              <w:t>Ф.И.О.:</w:t>
            </w:r>
          </w:p>
        </w:tc>
        <w:tc>
          <w:tcPr>
            <w:tcW w:w="4680" w:type="dxa"/>
            <w:vAlign w:val="center"/>
          </w:tcPr>
          <w:p w:rsidR="00780D74" w:rsidRPr="00702BC6" w:rsidRDefault="00780D74" w:rsidP="00FD0B3C">
            <w:pPr>
              <w:tabs>
                <w:tab w:val="left" w:pos="4536"/>
              </w:tabs>
              <w:rPr>
                <w:sz w:val="20"/>
                <w:szCs w:val="20"/>
              </w:rPr>
            </w:pPr>
            <w:r w:rsidRPr="00702BC6">
              <w:rPr>
                <w:sz w:val="20"/>
                <w:szCs w:val="20"/>
              </w:rPr>
              <w:t>Ф.И.О.:</w:t>
            </w:r>
          </w:p>
        </w:tc>
      </w:tr>
      <w:tr w:rsidR="00780D74" w:rsidRPr="00702BC6" w:rsidTr="00FD0B3C">
        <w:tc>
          <w:tcPr>
            <w:tcW w:w="4680" w:type="dxa"/>
            <w:vAlign w:val="center"/>
          </w:tcPr>
          <w:p w:rsidR="00780D74" w:rsidRPr="00702BC6" w:rsidRDefault="00780D74" w:rsidP="00FD0B3C">
            <w:pPr>
              <w:tabs>
                <w:tab w:val="left" w:pos="4536"/>
              </w:tabs>
              <w:rPr>
                <w:sz w:val="20"/>
                <w:szCs w:val="20"/>
              </w:rPr>
            </w:pPr>
            <w:r w:rsidRPr="00702BC6">
              <w:rPr>
                <w:sz w:val="20"/>
                <w:szCs w:val="20"/>
              </w:rPr>
              <w:t>Должность:</w:t>
            </w:r>
          </w:p>
        </w:tc>
        <w:tc>
          <w:tcPr>
            <w:tcW w:w="4680" w:type="dxa"/>
            <w:vAlign w:val="center"/>
          </w:tcPr>
          <w:p w:rsidR="00780D74" w:rsidRPr="00702BC6" w:rsidRDefault="00780D74" w:rsidP="00FD0B3C">
            <w:pPr>
              <w:tabs>
                <w:tab w:val="left" w:pos="4536"/>
              </w:tabs>
              <w:rPr>
                <w:sz w:val="20"/>
                <w:szCs w:val="20"/>
              </w:rPr>
            </w:pPr>
            <w:r w:rsidRPr="00702BC6">
              <w:rPr>
                <w:sz w:val="20"/>
                <w:szCs w:val="20"/>
              </w:rPr>
              <w:t>Должность:</w:t>
            </w:r>
          </w:p>
        </w:tc>
      </w:tr>
      <w:tr w:rsidR="00780D74" w:rsidRPr="00702BC6" w:rsidTr="00FD0B3C">
        <w:tc>
          <w:tcPr>
            <w:tcW w:w="4680" w:type="dxa"/>
            <w:vAlign w:val="center"/>
          </w:tcPr>
          <w:p w:rsidR="00780D74" w:rsidRPr="00702BC6" w:rsidRDefault="00780D74" w:rsidP="00FD0B3C">
            <w:pPr>
              <w:tabs>
                <w:tab w:val="left" w:pos="4536"/>
              </w:tabs>
              <w:rPr>
                <w:sz w:val="20"/>
                <w:szCs w:val="20"/>
              </w:rPr>
            </w:pPr>
          </w:p>
        </w:tc>
        <w:tc>
          <w:tcPr>
            <w:tcW w:w="4680" w:type="dxa"/>
            <w:vAlign w:val="center"/>
          </w:tcPr>
          <w:p w:rsidR="00780D74" w:rsidRPr="00702BC6" w:rsidRDefault="00780D74" w:rsidP="00FD0B3C">
            <w:pPr>
              <w:tabs>
                <w:tab w:val="left" w:pos="4536"/>
              </w:tabs>
              <w:rPr>
                <w:sz w:val="20"/>
                <w:szCs w:val="20"/>
              </w:rPr>
            </w:pPr>
          </w:p>
        </w:tc>
      </w:tr>
      <w:tr w:rsidR="00780D74" w:rsidRPr="00702BC6" w:rsidTr="00FD0B3C">
        <w:tc>
          <w:tcPr>
            <w:tcW w:w="4680" w:type="dxa"/>
            <w:vAlign w:val="center"/>
          </w:tcPr>
          <w:p w:rsidR="00780D74" w:rsidRPr="00702BC6" w:rsidRDefault="00780D74" w:rsidP="00FD0B3C">
            <w:pPr>
              <w:tabs>
                <w:tab w:val="left" w:pos="4536"/>
              </w:tabs>
              <w:jc w:val="center"/>
              <w:rPr>
                <w:sz w:val="20"/>
                <w:szCs w:val="20"/>
              </w:rPr>
            </w:pPr>
            <w:r w:rsidRPr="00702BC6">
              <w:rPr>
                <w:sz w:val="20"/>
                <w:szCs w:val="20"/>
              </w:rPr>
              <w:t>М.П.</w:t>
            </w:r>
          </w:p>
        </w:tc>
        <w:tc>
          <w:tcPr>
            <w:tcW w:w="4680" w:type="dxa"/>
            <w:vAlign w:val="center"/>
          </w:tcPr>
          <w:p w:rsidR="00780D74" w:rsidRPr="00702BC6" w:rsidRDefault="00780D74" w:rsidP="00FD0B3C">
            <w:pPr>
              <w:tabs>
                <w:tab w:val="left" w:pos="4536"/>
              </w:tabs>
              <w:jc w:val="center"/>
              <w:rPr>
                <w:sz w:val="20"/>
                <w:szCs w:val="20"/>
              </w:rPr>
            </w:pPr>
            <w:r w:rsidRPr="00702BC6">
              <w:rPr>
                <w:sz w:val="20"/>
                <w:szCs w:val="20"/>
              </w:rPr>
              <w:t>М.П.</w:t>
            </w:r>
          </w:p>
        </w:tc>
      </w:tr>
    </w:tbl>
    <w:p w:rsidR="00780D74" w:rsidRPr="00702BC6" w:rsidRDefault="00780D74" w:rsidP="00780D74">
      <w:pPr>
        <w:pStyle w:val="ae"/>
        <w:keepNext w:val="0"/>
        <w:rPr>
          <w:sz w:val="20"/>
          <w:szCs w:val="20"/>
        </w:rPr>
      </w:pPr>
    </w:p>
    <w:p w:rsidR="00780D74" w:rsidRPr="00702BC6" w:rsidRDefault="00780D74" w:rsidP="00780D74">
      <w:pPr>
        <w:rPr>
          <w:b/>
          <w:bCs/>
          <w:sz w:val="20"/>
          <w:szCs w:val="20"/>
        </w:rPr>
      </w:pPr>
    </w:p>
    <w:p w:rsidR="00780D74" w:rsidRPr="00702BC6" w:rsidRDefault="00780D74" w:rsidP="00780D74">
      <w:pPr>
        <w:tabs>
          <w:tab w:val="left" w:pos="-720"/>
        </w:tabs>
        <w:rPr>
          <w:b/>
          <w:bCs/>
          <w:i/>
          <w:sz w:val="20"/>
          <w:szCs w:val="20"/>
          <w:u w:val="single"/>
        </w:rPr>
      </w:pPr>
      <w:r w:rsidRPr="00702BC6">
        <w:rPr>
          <w:b/>
          <w:bCs/>
          <w:i/>
          <w:sz w:val="20"/>
          <w:szCs w:val="20"/>
          <w:u w:val="single"/>
        </w:rPr>
        <w:t>Конец формы Акта начала оказания Услуг</w:t>
      </w:r>
    </w:p>
    <w:p w:rsidR="00780D74" w:rsidRPr="00702BC6" w:rsidRDefault="00780D74" w:rsidP="00780D74">
      <w:pPr>
        <w:rPr>
          <w:b/>
          <w:bCs/>
          <w:sz w:val="20"/>
          <w:szCs w:val="20"/>
        </w:rPr>
      </w:pPr>
    </w:p>
    <w:p w:rsidR="00780D74" w:rsidRPr="00702BC6" w:rsidRDefault="00780D74" w:rsidP="00780D74">
      <w:pPr>
        <w:tabs>
          <w:tab w:val="left" w:pos="-720"/>
        </w:tabs>
        <w:rPr>
          <w:b/>
          <w:bCs/>
          <w:i/>
          <w:sz w:val="20"/>
          <w:szCs w:val="20"/>
          <w:u w:val="single"/>
        </w:rPr>
      </w:pPr>
    </w:p>
    <w:p w:rsidR="00780D74" w:rsidRDefault="00780D74" w:rsidP="00780D74">
      <w:pPr>
        <w:tabs>
          <w:tab w:val="left" w:pos="-720"/>
        </w:tabs>
        <w:rPr>
          <w:bCs/>
          <w:sz w:val="20"/>
          <w:szCs w:val="20"/>
        </w:rPr>
      </w:pPr>
      <w:r w:rsidRPr="00702BC6">
        <w:rPr>
          <w:bCs/>
          <w:sz w:val="20"/>
          <w:szCs w:val="20"/>
        </w:rPr>
        <w:t>*  - Указание требуется для Услуг, предусматривающих оформление Бланка заказа.</w:t>
      </w:r>
    </w:p>
    <w:p w:rsidR="00BF6551" w:rsidRDefault="00BF6551"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BE546A" w:rsidRDefault="00BE546A" w:rsidP="005829C4">
      <w:pPr>
        <w:pStyle w:val="a5"/>
        <w:spacing w:before="0" w:line="240" w:lineRule="auto"/>
        <w:ind w:right="-6"/>
        <w:jc w:val="right"/>
        <w:rPr>
          <w:rFonts w:ascii="Times New Roman" w:hAnsi="Times New Roman"/>
          <w:b/>
          <w:sz w:val="22"/>
          <w:szCs w:val="22"/>
          <w:lang w:val="ru-RU"/>
        </w:rPr>
      </w:pPr>
    </w:p>
    <w:p w:rsidR="00BE546A" w:rsidRDefault="00BE546A" w:rsidP="005829C4">
      <w:pPr>
        <w:pStyle w:val="a5"/>
        <w:spacing w:before="0" w:line="240" w:lineRule="auto"/>
        <w:ind w:right="-6"/>
        <w:jc w:val="right"/>
        <w:rPr>
          <w:rFonts w:ascii="Times New Roman" w:hAnsi="Times New Roman"/>
          <w:b/>
          <w:sz w:val="22"/>
          <w:szCs w:val="22"/>
          <w:lang w:val="ru-RU"/>
        </w:rPr>
      </w:pPr>
    </w:p>
    <w:p w:rsidR="00BE546A" w:rsidRDefault="00BE546A" w:rsidP="005829C4">
      <w:pPr>
        <w:pStyle w:val="a5"/>
        <w:spacing w:before="0" w:line="240" w:lineRule="auto"/>
        <w:ind w:right="-6"/>
        <w:jc w:val="right"/>
        <w:rPr>
          <w:rFonts w:ascii="Times New Roman" w:hAnsi="Times New Roman"/>
          <w:b/>
          <w:sz w:val="22"/>
          <w:szCs w:val="22"/>
          <w:lang w:val="ru-RU"/>
        </w:rPr>
      </w:pPr>
    </w:p>
    <w:p w:rsidR="00BE546A" w:rsidRDefault="00BE546A" w:rsidP="005829C4">
      <w:pPr>
        <w:pStyle w:val="a5"/>
        <w:spacing w:before="0" w:line="240" w:lineRule="auto"/>
        <w:ind w:right="-6"/>
        <w:jc w:val="right"/>
        <w:rPr>
          <w:rFonts w:ascii="Times New Roman" w:hAnsi="Times New Roman"/>
          <w:b/>
          <w:sz w:val="22"/>
          <w:szCs w:val="22"/>
          <w:lang w:val="ru-RU"/>
        </w:rPr>
      </w:pPr>
    </w:p>
    <w:p w:rsidR="00BE546A" w:rsidRDefault="00BE546A"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780D74" w:rsidRDefault="00780D74" w:rsidP="005829C4">
      <w:pPr>
        <w:pStyle w:val="a5"/>
        <w:spacing w:before="0" w:line="240" w:lineRule="auto"/>
        <w:ind w:right="-6"/>
        <w:jc w:val="right"/>
        <w:rPr>
          <w:rFonts w:ascii="Times New Roman" w:hAnsi="Times New Roman"/>
          <w:b/>
          <w:sz w:val="22"/>
          <w:szCs w:val="22"/>
          <w:lang w:val="ru-RU"/>
        </w:rPr>
      </w:pPr>
    </w:p>
    <w:p w:rsidR="00561A6B" w:rsidRPr="00FB4EE3" w:rsidRDefault="00561A6B" w:rsidP="00BE546A">
      <w:pPr>
        <w:tabs>
          <w:tab w:val="left" w:pos="-720"/>
        </w:tabs>
        <w:jc w:val="right"/>
        <w:rPr>
          <w:b/>
          <w:sz w:val="22"/>
          <w:szCs w:val="22"/>
        </w:rPr>
      </w:pPr>
      <w:r w:rsidRPr="00FB4EE3">
        <w:rPr>
          <w:b/>
          <w:sz w:val="22"/>
          <w:szCs w:val="22"/>
        </w:rPr>
        <w:t>Приложение № </w:t>
      </w:r>
      <w:r>
        <w:rPr>
          <w:b/>
          <w:sz w:val="22"/>
          <w:szCs w:val="22"/>
        </w:rPr>
        <w:t>2</w:t>
      </w:r>
      <w:r w:rsidRPr="00FB4EE3">
        <w:rPr>
          <w:b/>
          <w:sz w:val="22"/>
          <w:szCs w:val="22"/>
        </w:rPr>
        <w:t xml:space="preserve"> </w:t>
      </w:r>
    </w:p>
    <w:p w:rsidR="00561A6B" w:rsidRDefault="00561A6B" w:rsidP="00561A6B">
      <w:pPr>
        <w:pStyle w:val="a5"/>
        <w:spacing w:before="0" w:line="240" w:lineRule="auto"/>
        <w:ind w:right="-6"/>
        <w:jc w:val="right"/>
        <w:rPr>
          <w:rFonts w:ascii="Times New Roman" w:hAnsi="Times New Roman"/>
          <w:b/>
          <w:sz w:val="22"/>
          <w:szCs w:val="22"/>
        </w:rPr>
      </w:pPr>
      <w:r w:rsidRPr="00FB4EE3">
        <w:rPr>
          <w:rFonts w:ascii="Times New Roman" w:hAnsi="Times New Roman"/>
          <w:b/>
          <w:sz w:val="22"/>
          <w:szCs w:val="22"/>
        </w:rPr>
        <w:t>к Договору</w:t>
      </w:r>
      <w:r w:rsidRPr="00FB4EE3">
        <w:rPr>
          <w:rFonts w:ascii="Times New Roman" w:hAnsi="Times New Roman"/>
          <w:b/>
          <w:sz w:val="22"/>
          <w:szCs w:val="22"/>
          <w:lang w:val="ru-RU"/>
        </w:rPr>
        <w:t xml:space="preserve"> об</w:t>
      </w:r>
      <w:r w:rsidRPr="00FB4EE3">
        <w:rPr>
          <w:rFonts w:ascii="Times New Roman" w:hAnsi="Times New Roman"/>
          <w:b/>
          <w:sz w:val="22"/>
          <w:szCs w:val="22"/>
        </w:rPr>
        <w:t xml:space="preserve"> оказани</w:t>
      </w:r>
      <w:r w:rsidRPr="00FB4EE3">
        <w:rPr>
          <w:rFonts w:ascii="Times New Roman" w:hAnsi="Times New Roman"/>
          <w:b/>
          <w:sz w:val="22"/>
          <w:szCs w:val="22"/>
          <w:lang w:val="ru-RU"/>
        </w:rPr>
        <w:t>и</w:t>
      </w:r>
      <w:r w:rsidRPr="00FB4EE3">
        <w:rPr>
          <w:rFonts w:ascii="Times New Roman" w:hAnsi="Times New Roman"/>
          <w:b/>
          <w:sz w:val="22"/>
          <w:szCs w:val="22"/>
        </w:rPr>
        <w:t xml:space="preserve"> услуг</w:t>
      </w:r>
      <w:r>
        <w:rPr>
          <w:rFonts w:ascii="Times New Roman" w:hAnsi="Times New Roman"/>
          <w:b/>
          <w:sz w:val="22"/>
          <w:szCs w:val="22"/>
          <w:lang w:val="ru-RU"/>
        </w:rPr>
        <w:t xml:space="preserve"> </w:t>
      </w:r>
      <w:r w:rsidRPr="00FB4EE3">
        <w:rPr>
          <w:rFonts w:ascii="Times New Roman" w:hAnsi="Times New Roman"/>
          <w:b/>
          <w:sz w:val="22"/>
          <w:szCs w:val="22"/>
        </w:rPr>
        <w:t>№</w:t>
      </w:r>
      <w:r w:rsidR="0000419A">
        <w:rPr>
          <w:rFonts w:ascii="Times New Roman" w:hAnsi="Times New Roman"/>
          <w:b/>
          <w:sz w:val="22"/>
          <w:szCs w:val="22"/>
          <w:lang w:val="ru-RU"/>
        </w:rPr>
        <w:t xml:space="preserve"> </w:t>
      </w:r>
      <w:r w:rsidR="00540742" w:rsidRPr="009351B3">
        <w:rPr>
          <w:rFonts w:ascii="Times New Roman" w:hAnsi="Times New Roman"/>
          <w:b/>
          <w:lang w:val="ru-RU"/>
        </w:rPr>
        <w:t>08-05/</w:t>
      </w:r>
      <w:r w:rsidR="00540742">
        <w:rPr>
          <w:rFonts w:ascii="Times New Roman" w:hAnsi="Times New Roman"/>
          <w:b/>
          <w:lang w:val="ru-RU"/>
        </w:rPr>
        <w:t>156</w:t>
      </w:r>
      <w:r w:rsidR="00540742" w:rsidRPr="00540742">
        <w:rPr>
          <w:b/>
          <w:lang w:val="ru-RU"/>
        </w:rPr>
        <w:t>-КЛ</w:t>
      </w:r>
      <w:r w:rsidR="00540742">
        <w:rPr>
          <w:b/>
        </w:rPr>
        <w:t xml:space="preserve"> </w:t>
      </w:r>
      <w:r w:rsidR="00540742" w:rsidRPr="00315561">
        <w:rPr>
          <w:b/>
          <w:i/>
          <w:sz w:val="22"/>
          <w:szCs w:val="22"/>
        </w:rPr>
        <w:t xml:space="preserve"> </w:t>
      </w:r>
      <w:r w:rsidR="0000419A">
        <w:rPr>
          <w:rFonts w:ascii="Times New Roman" w:hAnsi="Times New Roman"/>
          <w:b/>
          <w:sz w:val="22"/>
          <w:szCs w:val="22"/>
          <w:lang w:val="ru-RU"/>
        </w:rPr>
        <w:t xml:space="preserve"> о</w:t>
      </w:r>
      <w:r w:rsidRPr="00FB4EE3">
        <w:rPr>
          <w:rFonts w:ascii="Times New Roman" w:hAnsi="Times New Roman"/>
          <w:b/>
          <w:sz w:val="22"/>
          <w:szCs w:val="22"/>
        </w:rPr>
        <w:t>т</w:t>
      </w:r>
      <w:r w:rsidRPr="00FB4EE3">
        <w:rPr>
          <w:rFonts w:ascii="Times New Roman" w:hAnsi="Times New Roman"/>
          <w:b/>
          <w:sz w:val="22"/>
          <w:szCs w:val="22"/>
          <w:lang w:val="ru-RU"/>
        </w:rPr>
        <w:t xml:space="preserve"> </w:t>
      </w:r>
      <w:r w:rsidRPr="00FB4EE3">
        <w:rPr>
          <w:rFonts w:ascii="Times New Roman" w:hAnsi="Times New Roman"/>
          <w:b/>
          <w:sz w:val="22"/>
          <w:szCs w:val="22"/>
        </w:rPr>
        <w:t>«</w:t>
      </w:r>
      <w:r w:rsidR="0000419A">
        <w:rPr>
          <w:rFonts w:ascii="Times New Roman" w:hAnsi="Times New Roman"/>
          <w:b/>
          <w:sz w:val="22"/>
          <w:szCs w:val="22"/>
          <w:lang w:val="ru-RU"/>
        </w:rPr>
        <w:t>01</w:t>
      </w:r>
      <w:r w:rsidRPr="00FB4EE3">
        <w:rPr>
          <w:rFonts w:ascii="Times New Roman" w:hAnsi="Times New Roman"/>
          <w:b/>
          <w:sz w:val="22"/>
          <w:szCs w:val="22"/>
        </w:rPr>
        <w:t>»</w:t>
      </w:r>
      <w:r w:rsidR="0000419A">
        <w:rPr>
          <w:rFonts w:ascii="Times New Roman" w:hAnsi="Times New Roman"/>
          <w:b/>
          <w:sz w:val="22"/>
          <w:szCs w:val="22"/>
          <w:lang w:val="ru-RU"/>
        </w:rPr>
        <w:t xml:space="preserve"> марта </w:t>
      </w:r>
      <w:r w:rsidRPr="00FB4EE3">
        <w:rPr>
          <w:rFonts w:ascii="Times New Roman" w:hAnsi="Times New Roman"/>
          <w:b/>
          <w:sz w:val="22"/>
          <w:szCs w:val="22"/>
        </w:rPr>
        <w:t>20</w:t>
      </w:r>
      <w:r w:rsidR="0000419A">
        <w:rPr>
          <w:rFonts w:ascii="Times New Roman" w:hAnsi="Times New Roman"/>
          <w:b/>
          <w:sz w:val="22"/>
          <w:szCs w:val="22"/>
          <w:lang w:val="ru-RU"/>
        </w:rPr>
        <w:t>20</w:t>
      </w:r>
      <w:r w:rsidRPr="00FB4EE3">
        <w:rPr>
          <w:rFonts w:ascii="Times New Roman" w:hAnsi="Times New Roman"/>
          <w:b/>
          <w:sz w:val="22"/>
          <w:szCs w:val="22"/>
        </w:rPr>
        <w:t xml:space="preserve"> г.</w:t>
      </w:r>
    </w:p>
    <w:p w:rsidR="00561A6B" w:rsidRDefault="00561A6B" w:rsidP="00561A6B">
      <w:pPr>
        <w:pStyle w:val="a5"/>
        <w:spacing w:before="0" w:line="240" w:lineRule="auto"/>
        <w:ind w:right="-6"/>
        <w:jc w:val="right"/>
        <w:rPr>
          <w:rFonts w:ascii="Times New Roman" w:hAnsi="Times New Roman"/>
          <w:sz w:val="22"/>
          <w:szCs w:val="22"/>
          <w:lang w:val="ru-RU"/>
        </w:rPr>
      </w:pPr>
    </w:p>
    <w:p w:rsidR="00162D23" w:rsidRPr="00B763FC" w:rsidRDefault="00162D23" w:rsidP="00162D23">
      <w:pPr>
        <w:jc w:val="right"/>
        <w:rPr>
          <w:sz w:val="20"/>
          <w:szCs w:val="20"/>
        </w:rPr>
      </w:pPr>
    </w:p>
    <w:p w:rsidR="00162D23" w:rsidRPr="00B763FC" w:rsidRDefault="00162D23" w:rsidP="00162D23">
      <w:pPr>
        <w:pStyle w:val="aff7"/>
        <w:jc w:val="left"/>
        <w:rPr>
          <w:b w:val="0"/>
          <w:bCs w:val="0"/>
          <w:sz w:val="20"/>
          <w:szCs w:val="20"/>
        </w:rPr>
      </w:pPr>
      <w:r w:rsidRPr="00B763FC">
        <w:rPr>
          <w:b w:val="0"/>
          <w:bCs w:val="0"/>
          <w:sz w:val="20"/>
          <w:szCs w:val="20"/>
        </w:rPr>
        <w:t>Утверждаю</w:t>
      </w:r>
      <w:r w:rsidRPr="00B763FC">
        <w:rPr>
          <w:b w:val="0"/>
          <w:bCs w:val="0"/>
          <w:sz w:val="20"/>
          <w:szCs w:val="20"/>
        </w:rPr>
        <w:tab/>
      </w:r>
      <w:r w:rsidRPr="00B763FC">
        <w:rPr>
          <w:b w:val="0"/>
          <w:bCs w:val="0"/>
          <w:sz w:val="20"/>
          <w:szCs w:val="20"/>
        </w:rPr>
        <w:tab/>
      </w:r>
      <w:r w:rsidRPr="00B763FC">
        <w:rPr>
          <w:b w:val="0"/>
          <w:bCs w:val="0"/>
          <w:sz w:val="20"/>
          <w:szCs w:val="20"/>
        </w:rPr>
        <w:tab/>
      </w:r>
      <w:r w:rsidRPr="00B763FC">
        <w:rPr>
          <w:b w:val="0"/>
          <w:bCs w:val="0"/>
          <w:sz w:val="20"/>
          <w:szCs w:val="20"/>
        </w:rPr>
        <w:tab/>
      </w:r>
      <w:r>
        <w:rPr>
          <w:b w:val="0"/>
          <w:bCs w:val="0"/>
          <w:sz w:val="20"/>
          <w:szCs w:val="20"/>
        </w:rPr>
        <w:tab/>
      </w:r>
      <w:r w:rsidRPr="00B763FC">
        <w:rPr>
          <w:b w:val="0"/>
          <w:bCs w:val="0"/>
          <w:sz w:val="20"/>
          <w:szCs w:val="20"/>
        </w:rPr>
        <w:tab/>
        <w:t xml:space="preserve">   Утверждаю</w:t>
      </w:r>
    </w:p>
    <w:p w:rsidR="00162D23" w:rsidRPr="00B763FC" w:rsidRDefault="00162D23" w:rsidP="00162D23">
      <w:pPr>
        <w:tabs>
          <w:tab w:val="left" w:pos="-720"/>
        </w:tabs>
        <w:jc w:val="center"/>
        <w:rPr>
          <w:b/>
          <w:bCs/>
          <w:sz w:val="20"/>
          <w:szCs w:val="20"/>
        </w:rPr>
      </w:pPr>
    </w:p>
    <w:tbl>
      <w:tblPr>
        <w:tblW w:w="9749" w:type="dxa"/>
        <w:jc w:val="center"/>
        <w:tblLayout w:type="fixed"/>
        <w:tblLook w:val="0000"/>
      </w:tblPr>
      <w:tblGrid>
        <w:gridCol w:w="5069"/>
        <w:gridCol w:w="4680"/>
      </w:tblGrid>
      <w:tr w:rsidR="00162D23" w:rsidRPr="00B763FC" w:rsidTr="00FD0B3C">
        <w:trPr>
          <w:cantSplit/>
          <w:trHeight w:val="1157"/>
          <w:jc w:val="center"/>
        </w:trPr>
        <w:tc>
          <w:tcPr>
            <w:tcW w:w="5069" w:type="dxa"/>
          </w:tcPr>
          <w:p w:rsidR="00162D23" w:rsidRPr="00B763FC" w:rsidRDefault="00162D23" w:rsidP="00FD0B3C">
            <w:pPr>
              <w:rPr>
                <w:b/>
                <w:bCs/>
                <w:sz w:val="20"/>
                <w:szCs w:val="20"/>
              </w:rPr>
            </w:pPr>
            <w:r w:rsidRPr="00B763FC">
              <w:rPr>
                <w:b/>
                <w:bCs/>
                <w:sz w:val="20"/>
                <w:szCs w:val="20"/>
              </w:rPr>
              <w:t xml:space="preserve">От </w:t>
            </w:r>
            <w:r>
              <w:rPr>
                <w:b/>
                <w:bCs/>
                <w:sz w:val="20"/>
                <w:szCs w:val="20"/>
              </w:rPr>
              <w:t>Заказчика</w:t>
            </w:r>
            <w:r w:rsidRPr="00B763FC">
              <w:rPr>
                <w:b/>
                <w:bCs/>
                <w:sz w:val="20"/>
                <w:szCs w:val="20"/>
              </w:rPr>
              <w:t>:</w:t>
            </w:r>
          </w:p>
          <w:p w:rsidR="00162D23" w:rsidRPr="00B763FC" w:rsidRDefault="0000419A" w:rsidP="00FD0B3C">
            <w:pPr>
              <w:rPr>
                <w:sz w:val="20"/>
                <w:szCs w:val="20"/>
              </w:rPr>
            </w:pPr>
            <w:r w:rsidRPr="0081649C">
              <w:rPr>
                <w:color w:val="000000"/>
                <w:lang w:eastAsia="zh-CN"/>
              </w:rPr>
              <w:t xml:space="preserve">Заместителя директора филиала- Директора по работе с массовым сегментом </w:t>
            </w:r>
          </w:p>
          <w:p w:rsidR="00162D23" w:rsidRPr="00B763FC" w:rsidRDefault="00162D23" w:rsidP="00FD0B3C">
            <w:pPr>
              <w:rPr>
                <w:sz w:val="20"/>
                <w:szCs w:val="20"/>
              </w:rPr>
            </w:pPr>
          </w:p>
          <w:p w:rsidR="00162D23" w:rsidRPr="00B763FC" w:rsidRDefault="00162D23" w:rsidP="00FD0B3C">
            <w:pPr>
              <w:rPr>
                <w:sz w:val="20"/>
                <w:szCs w:val="20"/>
              </w:rPr>
            </w:pPr>
            <w:r w:rsidRPr="00B763FC">
              <w:rPr>
                <w:sz w:val="20"/>
                <w:szCs w:val="20"/>
              </w:rPr>
              <w:t xml:space="preserve">______________________ </w:t>
            </w:r>
            <w:r w:rsidR="0000419A">
              <w:rPr>
                <w:sz w:val="20"/>
                <w:szCs w:val="20"/>
              </w:rPr>
              <w:t xml:space="preserve"> Болдова О.Н. </w:t>
            </w:r>
          </w:p>
          <w:p w:rsidR="00162D23" w:rsidRPr="00B763FC" w:rsidRDefault="0000419A" w:rsidP="00FD0B3C">
            <w:pPr>
              <w:rPr>
                <w:sz w:val="20"/>
                <w:szCs w:val="20"/>
              </w:rPr>
            </w:pPr>
            <w:r>
              <w:rPr>
                <w:sz w:val="20"/>
                <w:szCs w:val="20"/>
              </w:rPr>
              <w:t xml:space="preserve">01 марта 2020 г. </w:t>
            </w:r>
          </w:p>
          <w:p w:rsidR="00162D23" w:rsidRPr="00B763FC" w:rsidRDefault="00162D23" w:rsidP="00FD0B3C">
            <w:pPr>
              <w:rPr>
                <w:sz w:val="20"/>
                <w:szCs w:val="20"/>
              </w:rPr>
            </w:pPr>
            <w:r w:rsidRPr="00B763FC">
              <w:rPr>
                <w:sz w:val="20"/>
                <w:szCs w:val="20"/>
              </w:rPr>
              <w:t>м.п.</w:t>
            </w:r>
          </w:p>
        </w:tc>
        <w:tc>
          <w:tcPr>
            <w:tcW w:w="4680" w:type="dxa"/>
          </w:tcPr>
          <w:p w:rsidR="00162D23" w:rsidRPr="00B763FC" w:rsidRDefault="00162D23" w:rsidP="00FD0B3C">
            <w:pPr>
              <w:rPr>
                <w:b/>
                <w:bCs/>
                <w:sz w:val="20"/>
                <w:szCs w:val="20"/>
              </w:rPr>
            </w:pPr>
            <w:r w:rsidRPr="00B763FC">
              <w:rPr>
                <w:b/>
                <w:bCs/>
                <w:sz w:val="20"/>
                <w:szCs w:val="20"/>
              </w:rPr>
              <w:t xml:space="preserve">От </w:t>
            </w:r>
            <w:r>
              <w:rPr>
                <w:b/>
                <w:bCs/>
                <w:sz w:val="20"/>
                <w:szCs w:val="20"/>
              </w:rPr>
              <w:t>Исполнителя</w:t>
            </w:r>
            <w:r w:rsidRPr="00B763FC">
              <w:rPr>
                <w:b/>
                <w:bCs/>
                <w:sz w:val="20"/>
                <w:szCs w:val="20"/>
              </w:rPr>
              <w:t>:</w:t>
            </w:r>
          </w:p>
          <w:p w:rsidR="00162D23" w:rsidRPr="00B763FC" w:rsidRDefault="0000419A" w:rsidP="00FD0B3C">
            <w:pPr>
              <w:rPr>
                <w:sz w:val="20"/>
                <w:szCs w:val="20"/>
              </w:rPr>
            </w:pPr>
            <w:r>
              <w:rPr>
                <w:sz w:val="20"/>
                <w:szCs w:val="20"/>
              </w:rPr>
              <w:t xml:space="preserve">Директор </w:t>
            </w:r>
          </w:p>
          <w:p w:rsidR="00162D23" w:rsidRPr="00B763FC" w:rsidRDefault="00162D23" w:rsidP="00FD0B3C">
            <w:pPr>
              <w:rPr>
                <w:sz w:val="20"/>
                <w:szCs w:val="20"/>
              </w:rPr>
            </w:pPr>
          </w:p>
          <w:p w:rsidR="00162D23" w:rsidRPr="00B763FC" w:rsidRDefault="00162D23" w:rsidP="00FD0B3C">
            <w:pPr>
              <w:rPr>
                <w:sz w:val="20"/>
                <w:szCs w:val="20"/>
              </w:rPr>
            </w:pPr>
          </w:p>
          <w:p w:rsidR="00162D23" w:rsidRPr="00B763FC" w:rsidRDefault="00162D23" w:rsidP="00FD0B3C">
            <w:pPr>
              <w:rPr>
                <w:sz w:val="20"/>
                <w:szCs w:val="20"/>
              </w:rPr>
            </w:pPr>
            <w:r w:rsidRPr="00B763FC">
              <w:rPr>
                <w:sz w:val="20"/>
                <w:szCs w:val="20"/>
              </w:rPr>
              <w:t xml:space="preserve">_______________________  </w:t>
            </w:r>
            <w:r w:rsidR="00DF17DE">
              <w:rPr>
                <w:sz w:val="20"/>
                <w:szCs w:val="20"/>
              </w:rPr>
              <w:t>???????????????????</w:t>
            </w:r>
            <w:r w:rsidR="0000419A">
              <w:rPr>
                <w:sz w:val="20"/>
                <w:szCs w:val="20"/>
              </w:rPr>
              <w:t>.</w:t>
            </w:r>
          </w:p>
          <w:p w:rsidR="00162D23" w:rsidRPr="00B763FC" w:rsidRDefault="0000419A" w:rsidP="00FD0B3C">
            <w:pPr>
              <w:rPr>
                <w:sz w:val="20"/>
                <w:szCs w:val="20"/>
              </w:rPr>
            </w:pPr>
            <w:r>
              <w:rPr>
                <w:sz w:val="20"/>
                <w:szCs w:val="20"/>
              </w:rPr>
              <w:t>01 марта 2020 г.</w:t>
            </w:r>
          </w:p>
          <w:p w:rsidR="00162D23" w:rsidRPr="00B763FC" w:rsidRDefault="00162D23" w:rsidP="00FD0B3C">
            <w:pPr>
              <w:rPr>
                <w:sz w:val="20"/>
                <w:szCs w:val="20"/>
              </w:rPr>
            </w:pPr>
            <w:r w:rsidRPr="00B763FC">
              <w:rPr>
                <w:sz w:val="20"/>
                <w:szCs w:val="20"/>
              </w:rPr>
              <w:t>м.п.</w:t>
            </w:r>
          </w:p>
          <w:p w:rsidR="00162D23" w:rsidRPr="00B763FC" w:rsidRDefault="00162D23" w:rsidP="00FD0B3C">
            <w:pPr>
              <w:rPr>
                <w:sz w:val="20"/>
                <w:szCs w:val="20"/>
              </w:rPr>
            </w:pPr>
          </w:p>
        </w:tc>
      </w:tr>
    </w:tbl>
    <w:p w:rsidR="00162D23" w:rsidRDefault="00162D23" w:rsidP="00561A6B">
      <w:pPr>
        <w:tabs>
          <w:tab w:val="left" w:pos="-720"/>
        </w:tabs>
        <w:rPr>
          <w:b/>
          <w:bCs/>
          <w:i/>
          <w:sz w:val="20"/>
          <w:szCs w:val="20"/>
          <w:u w:val="single"/>
        </w:rPr>
      </w:pPr>
    </w:p>
    <w:p w:rsidR="00561A6B" w:rsidRPr="00B5517E" w:rsidRDefault="00561A6B" w:rsidP="00561A6B">
      <w:pPr>
        <w:tabs>
          <w:tab w:val="left" w:pos="-720"/>
        </w:tabs>
        <w:rPr>
          <w:b/>
          <w:bCs/>
          <w:i/>
          <w:sz w:val="20"/>
          <w:szCs w:val="20"/>
          <w:u w:val="single"/>
        </w:rPr>
      </w:pPr>
      <w:r w:rsidRPr="004D25C0">
        <w:rPr>
          <w:b/>
          <w:bCs/>
          <w:i/>
          <w:sz w:val="20"/>
          <w:szCs w:val="20"/>
          <w:u w:val="single"/>
        </w:rPr>
        <w:t xml:space="preserve">Начало формы </w:t>
      </w:r>
      <w:r>
        <w:rPr>
          <w:b/>
          <w:bCs/>
          <w:i/>
          <w:sz w:val="20"/>
          <w:szCs w:val="20"/>
          <w:u w:val="single"/>
        </w:rPr>
        <w:t>Согласия на обработку персональных данных</w:t>
      </w:r>
    </w:p>
    <w:p w:rsidR="00561A6B" w:rsidRPr="00B5517E" w:rsidRDefault="00561A6B" w:rsidP="00561A6B">
      <w:pPr>
        <w:pStyle w:val="ConsPlusNonformat"/>
        <w:widowControl/>
        <w:ind w:right="-55"/>
        <w:jc w:val="center"/>
        <w:rPr>
          <w:rFonts w:ascii="Times New Roman" w:hAnsi="Times New Roman" w:cs="Times New Roman"/>
          <w:b/>
          <w:bCs/>
          <w:sz w:val="24"/>
          <w:szCs w:val="24"/>
        </w:rPr>
      </w:pPr>
    </w:p>
    <w:p w:rsidR="00561A6B" w:rsidRPr="00B5517E" w:rsidRDefault="00561A6B" w:rsidP="00561A6B">
      <w:pPr>
        <w:pStyle w:val="ConsPlusNonformat"/>
        <w:widowControl/>
        <w:ind w:right="-55"/>
        <w:jc w:val="center"/>
        <w:rPr>
          <w:rFonts w:ascii="Times New Roman" w:hAnsi="Times New Roman" w:cs="Times New Roman"/>
          <w:b/>
          <w:bCs/>
          <w:sz w:val="24"/>
          <w:szCs w:val="24"/>
        </w:rPr>
      </w:pPr>
    </w:p>
    <w:p w:rsidR="00561A6B" w:rsidRPr="00561A6B" w:rsidRDefault="00561A6B" w:rsidP="00561A6B">
      <w:pPr>
        <w:pStyle w:val="ConsPlusNonformat"/>
        <w:widowControl/>
        <w:ind w:right="-55"/>
        <w:jc w:val="center"/>
        <w:rPr>
          <w:rFonts w:ascii="Times New Roman" w:hAnsi="Times New Roman" w:cs="Times New Roman"/>
          <w:b/>
          <w:bCs/>
          <w:sz w:val="22"/>
          <w:szCs w:val="22"/>
        </w:rPr>
      </w:pPr>
      <w:r w:rsidRPr="00561A6B">
        <w:rPr>
          <w:rFonts w:ascii="Times New Roman" w:hAnsi="Times New Roman" w:cs="Times New Roman"/>
          <w:b/>
          <w:bCs/>
          <w:sz w:val="22"/>
          <w:szCs w:val="22"/>
        </w:rPr>
        <w:t>СОГЛАСИЕ НА ОБРАБОТКУ ПЕРСОНАЛЬНЫХ ДАННЫХ</w:t>
      </w:r>
    </w:p>
    <w:p w:rsidR="00561A6B" w:rsidRPr="00561A6B" w:rsidRDefault="00561A6B" w:rsidP="00561A6B">
      <w:pPr>
        <w:pStyle w:val="ConsPlusNonformat"/>
        <w:widowControl/>
        <w:ind w:right="1205"/>
        <w:jc w:val="center"/>
        <w:rPr>
          <w:rFonts w:ascii="Times New Roman" w:hAnsi="Times New Roman" w:cs="Times New Roman"/>
          <w:sz w:val="22"/>
          <w:szCs w:val="22"/>
          <w:u w:val="single"/>
        </w:rPr>
      </w:pPr>
    </w:p>
    <w:tbl>
      <w:tblPr>
        <w:tblW w:w="0" w:type="auto"/>
        <w:tblInd w:w="2628" w:type="dxa"/>
        <w:tblLook w:val="0000"/>
      </w:tblPr>
      <w:tblGrid>
        <w:gridCol w:w="6869"/>
      </w:tblGrid>
      <w:tr w:rsidR="00561A6B" w:rsidRPr="00561A6B" w:rsidTr="00561A6B">
        <w:trPr>
          <w:trHeight w:val="364"/>
        </w:trPr>
        <w:tc>
          <w:tcPr>
            <w:tcW w:w="6869" w:type="dxa"/>
          </w:tcPr>
          <w:p w:rsidR="00561A6B" w:rsidRPr="00561A6B" w:rsidRDefault="00561A6B" w:rsidP="00561A6B">
            <w:pPr>
              <w:pStyle w:val="ConsPlusNonformat"/>
              <w:ind w:left="72" w:right="72"/>
              <w:rPr>
                <w:rFonts w:ascii="Times New Roman" w:hAnsi="Times New Roman" w:cs="Times New Roman"/>
                <w:sz w:val="22"/>
                <w:szCs w:val="22"/>
                <w:u w:val="single"/>
              </w:rPr>
            </w:pPr>
            <w:r w:rsidRPr="00561A6B">
              <w:rPr>
                <w:rFonts w:ascii="Times New Roman" w:hAnsi="Times New Roman" w:cs="Times New Roman"/>
                <w:sz w:val="22"/>
                <w:szCs w:val="22"/>
                <w:u w:val="single"/>
              </w:rPr>
              <w:t>Наименование оператора, получающего согласие</w:t>
            </w:r>
            <w:r w:rsidRPr="00561A6B">
              <w:rPr>
                <w:rFonts w:ascii="Times New Roman" w:hAnsi="Times New Roman" w:cs="Times New Roman"/>
                <w:sz w:val="22"/>
                <w:szCs w:val="22"/>
              </w:rPr>
              <w:t xml:space="preserve">: </w:t>
            </w:r>
            <w:r w:rsidRPr="00561A6B">
              <w:rPr>
                <w:rFonts w:ascii="Times New Roman" w:hAnsi="Times New Roman" w:cs="Times New Roman"/>
                <w:b/>
                <w:bCs/>
                <w:sz w:val="22"/>
                <w:szCs w:val="22"/>
              </w:rPr>
              <w:t>Публичное акционерное общество «Ростелеком»</w:t>
            </w:r>
          </w:p>
        </w:tc>
      </w:tr>
      <w:tr w:rsidR="00561A6B" w:rsidRPr="00561A6B" w:rsidTr="00561A6B">
        <w:trPr>
          <w:trHeight w:val="428"/>
        </w:trPr>
        <w:tc>
          <w:tcPr>
            <w:tcW w:w="6869" w:type="dxa"/>
          </w:tcPr>
          <w:p w:rsidR="00561A6B" w:rsidRPr="00561A6B" w:rsidRDefault="00561A6B" w:rsidP="00FD0B3C">
            <w:pPr>
              <w:pStyle w:val="ConsPlusNonformat"/>
              <w:ind w:left="72" w:right="72"/>
              <w:rPr>
                <w:rFonts w:ascii="Times New Roman" w:hAnsi="Times New Roman" w:cs="Times New Roman"/>
                <w:sz w:val="22"/>
                <w:szCs w:val="22"/>
              </w:rPr>
            </w:pPr>
            <w:r w:rsidRPr="00561A6B">
              <w:rPr>
                <w:rFonts w:ascii="Times New Roman" w:hAnsi="Times New Roman" w:cs="Times New Roman"/>
                <w:sz w:val="22"/>
                <w:szCs w:val="22"/>
                <w:u w:val="single"/>
              </w:rPr>
              <w:t>Адрес оператора:</w:t>
            </w:r>
            <w:r w:rsidRPr="00561A6B">
              <w:rPr>
                <w:rFonts w:ascii="Times New Roman" w:hAnsi="Times New Roman" w:cs="Times New Roman"/>
                <w:sz w:val="22"/>
                <w:szCs w:val="22"/>
              </w:rPr>
              <w:t xml:space="preserve"> </w:t>
            </w:r>
            <w:r w:rsidRPr="00561A6B">
              <w:rPr>
                <w:rFonts w:ascii="Times New Roman" w:hAnsi="Times New Roman" w:cs="Times New Roman"/>
                <w:b/>
                <w:bCs/>
                <w:sz w:val="22"/>
                <w:szCs w:val="22"/>
              </w:rPr>
              <w:t>191002, город Санкт-Петербург, улица Достоевского, дом 15</w:t>
            </w:r>
          </w:p>
        </w:tc>
      </w:tr>
      <w:tr w:rsidR="00561A6B" w:rsidRPr="00561A6B" w:rsidTr="00561A6B">
        <w:trPr>
          <w:trHeight w:val="306"/>
        </w:trPr>
        <w:tc>
          <w:tcPr>
            <w:tcW w:w="6869" w:type="dxa"/>
          </w:tcPr>
          <w:p w:rsidR="00561A6B" w:rsidRPr="00561A6B" w:rsidRDefault="00561A6B" w:rsidP="00FD0B3C">
            <w:pPr>
              <w:pStyle w:val="ConsPlusNonformat"/>
              <w:widowControl/>
              <w:ind w:left="72" w:right="72"/>
              <w:rPr>
                <w:rFonts w:ascii="Times New Roman" w:hAnsi="Times New Roman" w:cs="Times New Roman"/>
                <w:sz w:val="22"/>
                <w:szCs w:val="22"/>
              </w:rPr>
            </w:pPr>
          </w:p>
        </w:tc>
      </w:tr>
      <w:tr w:rsidR="00561A6B" w:rsidRPr="00561A6B" w:rsidTr="00561A6B">
        <w:trPr>
          <w:trHeight w:val="659"/>
        </w:trPr>
        <w:tc>
          <w:tcPr>
            <w:tcW w:w="6869" w:type="dxa"/>
          </w:tcPr>
          <w:p w:rsidR="00561A6B" w:rsidRPr="00561A6B" w:rsidRDefault="00561A6B" w:rsidP="00FD0B3C">
            <w:pPr>
              <w:pStyle w:val="ConsPlusNonformat"/>
              <w:ind w:left="72" w:right="72"/>
              <w:rPr>
                <w:rFonts w:ascii="Times New Roman" w:hAnsi="Times New Roman" w:cs="Times New Roman"/>
                <w:sz w:val="22"/>
                <w:szCs w:val="22"/>
                <w:u w:val="single"/>
              </w:rPr>
            </w:pPr>
            <w:r w:rsidRPr="00561A6B">
              <w:rPr>
                <w:rFonts w:ascii="Times New Roman" w:hAnsi="Times New Roman" w:cs="Times New Roman"/>
                <w:sz w:val="22"/>
                <w:szCs w:val="22"/>
                <w:u w:val="single"/>
              </w:rPr>
              <w:t>Ф.И.О</w:t>
            </w:r>
            <w:r w:rsidR="0000419A">
              <w:rPr>
                <w:rFonts w:ascii="Times New Roman" w:hAnsi="Times New Roman" w:cs="Times New Roman"/>
                <w:sz w:val="22"/>
                <w:szCs w:val="22"/>
                <w:u w:val="single"/>
              </w:rPr>
              <w:t>. субъекта персональных данных: _______________________</w:t>
            </w:r>
          </w:p>
          <w:p w:rsidR="00561A6B" w:rsidRPr="00561A6B" w:rsidRDefault="00561A6B" w:rsidP="00FD0B3C">
            <w:pPr>
              <w:pStyle w:val="ConsPlusNonformat"/>
              <w:ind w:left="72" w:right="72"/>
              <w:rPr>
                <w:rFonts w:ascii="Times New Roman" w:hAnsi="Times New Roman" w:cs="Times New Roman"/>
                <w:sz w:val="22"/>
                <w:szCs w:val="22"/>
                <w:u w:val="single"/>
              </w:rPr>
            </w:pPr>
            <w:r w:rsidRPr="00561A6B">
              <w:rPr>
                <w:rFonts w:ascii="Times New Roman" w:hAnsi="Times New Roman" w:cs="Times New Roman"/>
                <w:sz w:val="22"/>
                <w:szCs w:val="22"/>
                <w:u w:val="single"/>
              </w:rPr>
              <w:t>________________________________</w:t>
            </w:r>
            <w:r w:rsidR="0000419A">
              <w:rPr>
                <w:rFonts w:ascii="Times New Roman" w:hAnsi="Times New Roman" w:cs="Times New Roman"/>
                <w:sz w:val="22"/>
                <w:szCs w:val="22"/>
                <w:u w:val="single"/>
              </w:rPr>
              <w:t>__________________________</w:t>
            </w:r>
          </w:p>
        </w:tc>
      </w:tr>
      <w:tr w:rsidR="00561A6B" w:rsidRPr="00561A6B" w:rsidTr="00561A6B">
        <w:trPr>
          <w:trHeight w:val="527"/>
        </w:trPr>
        <w:tc>
          <w:tcPr>
            <w:tcW w:w="6869" w:type="dxa"/>
          </w:tcPr>
          <w:p w:rsidR="00561A6B" w:rsidRPr="00561A6B" w:rsidRDefault="00561A6B" w:rsidP="0000419A">
            <w:pPr>
              <w:pStyle w:val="ConsPlusNonformat"/>
              <w:ind w:left="72" w:right="72"/>
              <w:rPr>
                <w:rFonts w:ascii="Times New Roman" w:hAnsi="Times New Roman" w:cs="Times New Roman"/>
                <w:sz w:val="22"/>
                <w:szCs w:val="22"/>
              </w:rPr>
            </w:pPr>
            <w:r w:rsidRPr="00561A6B">
              <w:rPr>
                <w:rFonts w:ascii="Times New Roman" w:hAnsi="Times New Roman" w:cs="Times New Roman"/>
                <w:sz w:val="22"/>
                <w:szCs w:val="22"/>
                <w:u w:val="single"/>
              </w:rPr>
              <w:t>Адрес места</w:t>
            </w:r>
            <w:r w:rsidR="0000419A">
              <w:rPr>
                <w:rFonts w:ascii="Times New Roman" w:hAnsi="Times New Roman" w:cs="Times New Roman"/>
                <w:sz w:val="22"/>
                <w:szCs w:val="22"/>
                <w:u w:val="single"/>
              </w:rPr>
              <w:t xml:space="preserve"> </w:t>
            </w:r>
            <w:r w:rsidRPr="00561A6B">
              <w:rPr>
                <w:rFonts w:ascii="Times New Roman" w:hAnsi="Times New Roman" w:cs="Times New Roman"/>
                <w:sz w:val="22"/>
                <w:szCs w:val="22"/>
                <w:u w:val="single"/>
              </w:rPr>
              <w:t>регистрации:</w:t>
            </w:r>
            <w:r w:rsidRPr="00561A6B">
              <w:rPr>
                <w:rFonts w:ascii="Times New Roman" w:hAnsi="Times New Roman" w:cs="Times New Roman"/>
                <w:sz w:val="22"/>
                <w:szCs w:val="22"/>
              </w:rPr>
              <w:t>__________________________</w:t>
            </w:r>
            <w:r w:rsidR="0000419A">
              <w:rPr>
                <w:rFonts w:ascii="Times New Roman" w:hAnsi="Times New Roman" w:cs="Times New Roman"/>
                <w:sz w:val="22"/>
                <w:szCs w:val="22"/>
              </w:rPr>
              <w:t>__</w:t>
            </w:r>
            <w:r w:rsidRPr="00561A6B">
              <w:rPr>
                <w:rFonts w:ascii="Times New Roman" w:hAnsi="Times New Roman" w:cs="Times New Roman"/>
                <w:sz w:val="22"/>
                <w:szCs w:val="22"/>
              </w:rPr>
              <w:t>_______</w:t>
            </w:r>
          </w:p>
        </w:tc>
      </w:tr>
      <w:tr w:rsidR="00561A6B" w:rsidRPr="00561A6B" w:rsidTr="00561A6B">
        <w:trPr>
          <w:trHeight w:val="810"/>
        </w:trPr>
        <w:tc>
          <w:tcPr>
            <w:tcW w:w="6869" w:type="dxa"/>
          </w:tcPr>
          <w:p w:rsidR="00561A6B" w:rsidRPr="00561A6B" w:rsidRDefault="00561A6B" w:rsidP="00FD0B3C">
            <w:pPr>
              <w:pStyle w:val="ConsPlusNonformat"/>
              <w:widowControl/>
              <w:ind w:left="72" w:right="72"/>
              <w:rPr>
                <w:rFonts w:ascii="Times New Roman" w:hAnsi="Times New Roman" w:cs="Times New Roman"/>
                <w:sz w:val="22"/>
                <w:szCs w:val="22"/>
                <w:u w:val="single"/>
              </w:rPr>
            </w:pPr>
            <w:r w:rsidRPr="00561A6B">
              <w:rPr>
                <w:rFonts w:ascii="Times New Roman" w:hAnsi="Times New Roman" w:cs="Times New Roman"/>
                <w:sz w:val="22"/>
                <w:szCs w:val="22"/>
                <w:u w:val="single"/>
              </w:rPr>
              <w:t>Паспорт:</w:t>
            </w:r>
            <w:r w:rsidR="0000419A">
              <w:rPr>
                <w:rFonts w:ascii="Times New Roman" w:hAnsi="Times New Roman" w:cs="Times New Roman"/>
                <w:sz w:val="22"/>
                <w:szCs w:val="22"/>
                <w:u w:val="single"/>
              </w:rPr>
              <w:t xml:space="preserve">  </w:t>
            </w:r>
            <w:r w:rsidRPr="00561A6B">
              <w:rPr>
                <w:rFonts w:ascii="Times New Roman" w:hAnsi="Times New Roman" w:cs="Times New Roman"/>
                <w:sz w:val="22"/>
                <w:szCs w:val="22"/>
              </w:rPr>
              <w:t>(номер)</w:t>
            </w:r>
            <w:r w:rsidRPr="00561A6B">
              <w:rPr>
                <w:rFonts w:ascii="Times New Roman" w:hAnsi="Times New Roman" w:cs="Times New Roman"/>
                <w:sz w:val="22"/>
                <w:szCs w:val="22"/>
                <w:u w:val="single"/>
              </w:rPr>
              <w:t>__</w:t>
            </w:r>
            <w:r w:rsidR="0000419A">
              <w:rPr>
                <w:rFonts w:ascii="Times New Roman" w:hAnsi="Times New Roman" w:cs="Times New Roman"/>
                <w:sz w:val="22"/>
                <w:szCs w:val="22"/>
                <w:u w:val="single"/>
              </w:rPr>
              <w:t>__________________________________</w:t>
            </w:r>
            <w:r w:rsidRPr="00561A6B">
              <w:rPr>
                <w:rFonts w:ascii="Times New Roman" w:hAnsi="Times New Roman" w:cs="Times New Roman"/>
                <w:sz w:val="22"/>
                <w:szCs w:val="22"/>
                <w:u w:val="single"/>
              </w:rPr>
              <w:t>______</w:t>
            </w:r>
          </w:p>
          <w:p w:rsidR="00561A6B" w:rsidRPr="00561A6B" w:rsidRDefault="00561A6B" w:rsidP="00FD0B3C">
            <w:pPr>
              <w:pStyle w:val="ConsPlusNonformat"/>
              <w:widowControl/>
              <w:ind w:left="72" w:right="72"/>
              <w:rPr>
                <w:rFonts w:ascii="Times New Roman" w:hAnsi="Times New Roman" w:cs="Times New Roman"/>
                <w:sz w:val="22"/>
                <w:szCs w:val="22"/>
                <w:u w:val="single"/>
              </w:rPr>
            </w:pPr>
            <w:r w:rsidRPr="00561A6B">
              <w:rPr>
                <w:rFonts w:ascii="Times New Roman" w:hAnsi="Times New Roman" w:cs="Times New Roman"/>
                <w:sz w:val="22"/>
                <w:szCs w:val="22"/>
              </w:rPr>
              <w:t>(кем</w:t>
            </w:r>
            <w:r w:rsidR="0000419A">
              <w:rPr>
                <w:rFonts w:ascii="Times New Roman" w:hAnsi="Times New Roman" w:cs="Times New Roman"/>
                <w:sz w:val="22"/>
                <w:szCs w:val="22"/>
              </w:rPr>
              <w:t xml:space="preserve"> </w:t>
            </w:r>
            <w:proofErr w:type="gramStart"/>
            <w:r w:rsidRPr="00561A6B">
              <w:rPr>
                <w:rFonts w:ascii="Times New Roman" w:hAnsi="Times New Roman" w:cs="Times New Roman"/>
                <w:sz w:val="22"/>
                <w:szCs w:val="22"/>
              </w:rPr>
              <w:t>выдан</w:t>
            </w:r>
            <w:proofErr w:type="gramEnd"/>
            <w:r w:rsidRPr="00561A6B">
              <w:rPr>
                <w:rFonts w:ascii="Times New Roman" w:hAnsi="Times New Roman" w:cs="Times New Roman"/>
                <w:sz w:val="22"/>
                <w:szCs w:val="22"/>
              </w:rPr>
              <w:t>)</w:t>
            </w:r>
            <w:r w:rsidRPr="00561A6B">
              <w:rPr>
                <w:rFonts w:ascii="Times New Roman" w:hAnsi="Times New Roman" w:cs="Times New Roman"/>
                <w:sz w:val="22"/>
                <w:szCs w:val="22"/>
                <w:u w:val="single"/>
              </w:rPr>
              <w:t>_______________________________________________</w:t>
            </w:r>
          </w:p>
          <w:p w:rsidR="00561A6B" w:rsidRPr="00561A6B" w:rsidRDefault="00561A6B" w:rsidP="00FD0B3C">
            <w:pPr>
              <w:pStyle w:val="ConsPlusNonformat"/>
              <w:widowControl/>
              <w:ind w:left="72" w:right="72"/>
              <w:rPr>
                <w:rFonts w:ascii="Times New Roman" w:hAnsi="Times New Roman" w:cs="Times New Roman"/>
                <w:sz w:val="22"/>
                <w:szCs w:val="22"/>
                <w:u w:val="single"/>
              </w:rPr>
            </w:pPr>
            <w:r w:rsidRPr="00561A6B">
              <w:rPr>
                <w:rFonts w:ascii="Times New Roman" w:hAnsi="Times New Roman" w:cs="Times New Roman"/>
                <w:sz w:val="22"/>
                <w:szCs w:val="22"/>
              </w:rPr>
              <w:t>(когда выдан)</w:t>
            </w:r>
            <w:r w:rsidRPr="00561A6B">
              <w:rPr>
                <w:rFonts w:ascii="Times New Roman" w:hAnsi="Times New Roman" w:cs="Times New Roman"/>
                <w:sz w:val="22"/>
                <w:szCs w:val="22"/>
                <w:u w:val="single"/>
              </w:rPr>
              <w:t>_____________________________________________</w:t>
            </w:r>
          </w:p>
          <w:p w:rsidR="00561A6B" w:rsidRPr="00561A6B" w:rsidRDefault="00561A6B" w:rsidP="00FD0B3C">
            <w:pPr>
              <w:pStyle w:val="ConsPlusNonformat"/>
              <w:widowControl/>
              <w:ind w:left="72" w:right="72"/>
              <w:rPr>
                <w:rFonts w:ascii="Times New Roman" w:hAnsi="Times New Roman" w:cs="Times New Roman"/>
                <w:sz w:val="22"/>
                <w:szCs w:val="22"/>
                <w:u w:val="single"/>
              </w:rPr>
            </w:pPr>
          </w:p>
        </w:tc>
      </w:tr>
    </w:tbl>
    <w:p w:rsidR="00561A6B" w:rsidRPr="00561A6B" w:rsidRDefault="00561A6B" w:rsidP="00561A6B">
      <w:pPr>
        <w:pStyle w:val="ConsPlusNonformat"/>
        <w:widowControl/>
        <w:rPr>
          <w:rFonts w:ascii="Times New Roman" w:hAnsi="Times New Roman" w:cs="Times New Roman"/>
          <w:sz w:val="22"/>
          <w:szCs w:val="22"/>
        </w:rPr>
      </w:pPr>
    </w:p>
    <w:p w:rsidR="00561A6B" w:rsidRPr="00561A6B" w:rsidRDefault="00561A6B" w:rsidP="00561A6B">
      <w:pPr>
        <w:pStyle w:val="ConsPlusNonformat"/>
        <w:widowControl/>
        <w:jc w:val="center"/>
        <w:rPr>
          <w:rFonts w:ascii="Times New Roman" w:hAnsi="Times New Roman" w:cs="Times New Roman"/>
          <w:b/>
          <w:bCs/>
          <w:sz w:val="22"/>
          <w:szCs w:val="22"/>
        </w:rPr>
      </w:pPr>
      <w:r w:rsidRPr="00561A6B">
        <w:rPr>
          <w:rFonts w:ascii="Times New Roman" w:hAnsi="Times New Roman" w:cs="Times New Roman"/>
          <w:b/>
          <w:bCs/>
          <w:sz w:val="22"/>
          <w:szCs w:val="22"/>
        </w:rPr>
        <w:t>Заявление</w:t>
      </w:r>
    </w:p>
    <w:p w:rsidR="00561A6B" w:rsidRPr="00561A6B" w:rsidRDefault="00561A6B" w:rsidP="00561A6B">
      <w:pPr>
        <w:pStyle w:val="ConsPlusNonformat"/>
        <w:widowControl/>
        <w:rPr>
          <w:rFonts w:ascii="Times New Roman" w:hAnsi="Times New Roman" w:cs="Times New Roman"/>
          <w:sz w:val="22"/>
          <w:szCs w:val="22"/>
        </w:rPr>
      </w:pPr>
    </w:p>
    <w:p w:rsidR="00561A6B" w:rsidRPr="00561A6B" w:rsidRDefault="00561A6B" w:rsidP="00561A6B">
      <w:pPr>
        <w:pStyle w:val="ConsPlusNonformat"/>
        <w:widowControl/>
        <w:ind w:firstLine="709"/>
        <w:jc w:val="both"/>
        <w:rPr>
          <w:rFonts w:ascii="Times New Roman" w:hAnsi="Times New Roman" w:cs="Times New Roman"/>
          <w:sz w:val="22"/>
          <w:szCs w:val="22"/>
        </w:rPr>
      </w:pPr>
      <w:r w:rsidRPr="00561A6B">
        <w:rPr>
          <w:rFonts w:ascii="Times New Roman" w:hAnsi="Times New Roman" w:cs="Times New Roman"/>
          <w:sz w:val="22"/>
          <w:szCs w:val="22"/>
        </w:rPr>
        <w:t>Настоящим даю свое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следующих своих персональных данных:</w:t>
      </w:r>
    </w:p>
    <w:p w:rsidR="00561A6B" w:rsidRPr="00561A6B" w:rsidRDefault="00561A6B" w:rsidP="00561A6B">
      <w:pPr>
        <w:pStyle w:val="ConsPlusNonformat"/>
        <w:widowControl/>
        <w:ind w:firstLine="709"/>
        <w:jc w:val="both"/>
        <w:rPr>
          <w:rFonts w:ascii="Times New Roman" w:hAnsi="Times New Roman" w:cs="Times New Roman"/>
          <w:sz w:val="22"/>
          <w:szCs w:val="22"/>
        </w:rPr>
      </w:pPr>
    </w:p>
    <w:p w:rsidR="00561A6B" w:rsidRPr="00561A6B" w:rsidRDefault="00561A6B" w:rsidP="003B5E18">
      <w:pPr>
        <w:pStyle w:val="a0"/>
        <w:numPr>
          <w:ilvl w:val="0"/>
          <w:numId w:val="5"/>
        </w:numPr>
        <w:tabs>
          <w:tab w:val="clear" w:pos="360"/>
          <w:tab w:val="clear" w:pos="851"/>
          <w:tab w:val="left" w:pos="0"/>
        </w:tabs>
        <w:ind w:left="0" w:firstLine="720"/>
        <w:rPr>
          <w:sz w:val="22"/>
          <w:szCs w:val="22"/>
        </w:rPr>
      </w:pPr>
      <w:r w:rsidRPr="00561A6B">
        <w:rPr>
          <w:sz w:val="22"/>
          <w:szCs w:val="22"/>
        </w:rPr>
        <w:t>фамилия, имя, отчество;</w:t>
      </w:r>
    </w:p>
    <w:p w:rsidR="00561A6B" w:rsidRPr="00561A6B" w:rsidRDefault="00561A6B" w:rsidP="003B5E18">
      <w:pPr>
        <w:pStyle w:val="a0"/>
        <w:numPr>
          <w:ilvl w:val="0"/>
          <w:numId w:val="5"/>
        </w:numPr>
        <w:tabs>
          <w:tab w:val="clear" w:pos="360"/>
          <w:tab w:val="clear" w:pos="851"/>
          <w:tab w:val="left" w:pos="0"/>
        </w:tabs>
        <w:ind w:left="0" w:firstLine="720"/>
        <w:rPr>
          <w:sz w:val="22"/>
          <w:szCs w:val="22"/>
        </w:rPr>
      </w:pPr>
      <w:r w:rsidRPr="00561A6B">
        <w:rPr>
          <w:sz w:val="22"/>
          <w:szCs w:val="22"/>
        </w:rPr>
        <w:t>наименование компании;</w:t>
      </w:r>
    </w:p>
    <w:p w:rsidR="00561A6B" w:rsidRPr="00561A6B" w:rsidRDefault="00561A6B" w:rsidP="003B5E18">
      <w:pPr>
        <w:pStyle w:val="a0"/>
        <w:numPr>
          <w:ilvl w:val="0"/>
          <w:numId w:val="5"/>
        </w:numPr>
        <w:tabs>
          <w:tab w:val="clear" w:pos="360"/>
          <w:tab w:val="clear" w:pos="851"/>
          <w:tab w:val="left" w:pos="0"/>
        </w:tabs>
        <w:ind w:left="0" w:firstLine="720"/>
        <w:rPr>
          <w:sz w:val="22"/>
          <w:szCs w:val="22"/>
        </w:rPr>
      </w:pPr>
      <w:r w:rsidRPr="00561A6B">
        <w:rPr>
          <w:sz w:val="22"/>
          <w:szCs w:val="22"/>
        </w:rPr>
        <w:t>занимаемая должность;</w:t>
      </w:r>
    </w:p>
    <w:p w:rsidR="00561A6B" w:rsidRPr="00561A6B" w:rsidRDefault="00561A6B" w:rsidP="003B5E18">
      <w:pPr>
        <w:pStyle w:val="a0"/>
        <w:numPr>
          <w:ilvl w:val="0"/>
          <w:numId w:val="5"/>
        </w:numPr>
        <w:tabs>
          <w:tab w:val="clear" w:pos="360"/>
          <w:tab w:val="clear" w:pos="851"/>
          <w:tab w:val="left" w:pos="0"/>
        </w:tabs>
        <w:ind w:left="0" w:firstLine="720"/>
        <w:rPr>
          <w:sz w:val="22"/>
          <w:szCs w:val="22"/>
        </w:rPr>
      </w:pPr>
      <w:r w:rsidRPr="00561A6B">
        <w:rPr>
          <w:sz w:val="22"/>
          <w:szCs w:val="22"/>
        </w:rPr>
        <w:t>рабочие телефоны/факсы;</w:t>
      </w:r>
    </w:p>
    <w:p w:rsidR="00561A6B" w:rsidRPr="00561A6B" w:rsidRDefault="00561A6B" w:rsidP="003B5E18">
      <w:pPr>
        <w:pStyle w:val="a0"/>
        <w:numPr>
          <w:ilvl w:val="0"/>
          <w:numId w:val="5"/>
        </w:numPr>
        <w:tabs>
          <w:tab w:val="clear" w:pos="360"/>
          <w:tab w:val="clear" w:pos="851"/>
          <w:tab w:val="left" w:pos="0"/>
        </w:tabs>
        <w:ind w:left="0" w:firstLine="720"/>
        <w:rPr>
          <w:sz w:val="22"/>
          <w:szCs w:val="22"/>
        </w:rPr>
      </w:pPr>
      <w:r w:rsidRPr="00561A6B">
        <w:rPr>
          <w:sz w:val="22"/>
          <w:szCs w:val="22"/>
        </w:rPr>
        <w:t>номер мобильного телефона;</w:t>
      </w:r>
    </w:p>
    <w:p w:rsidR="00561A6B" w:rsidRPr="00561A6B" w:rsidRDefault="00561A6B" w:rsidP="003B5E18">
      <w:pPr>
        <w:pStyle w:val="a0"/>
        <w:numPr>
          <w:ilvl w:val="0"/>
          <w:numId w:val="5"/>
        </w:numPr>
        <w:tabs>
          <w:tab w:val="clear" w:pos="360"/>
          <w:tab w:val="clear" w:pos="851"/>
          <w:tab w:val="left" w:pos="0"/>
        </w:tabs>
        <w:ind w:left="0" w:firstLine="720"/>
        <w:rPr>
          <w:sz w:val="22"/>
          <w:szCs w:val="22"/>
        </w:rPr>
      </w:pPr>
      <w:r w:rsidRPr="00561A6B">
        <w:rPr>
          <w:sz w:val="22"/>
          <w:szCs w:val="22"/>
        </w:rPr>
        <w:t>адрес электронной почты.</w:t>
      </w:r>
    </w:p>
    <w:p w:rsidR="00561A6B" w:rsidRPr="00561A6B" w:rsidRDefault="00561A6B" w:rsidP="00561A6B">
      <w:pPr>
        <w:pStyle w:val="ConsPlusNonformat"/>
        <w:widowControl/>
        <w:ind w:left="540" w:firstLine="709"/>
        <w:jc w:val="both"/>
        <w:rPr>
          <w:rFonts w:ascii="Times New Roman" w:hAnsi="Times New Roman" w:cs="Times New Roman"/>
          <w:sz w:val="22"/>
          <w:szCs w:val="22"/>
        </w:rPr>
      </w:pPr>
    </w:p>
    <w:p w:rsidR="00561A6B" w:rsidRPr="00561A6B" w:rsidRDefault="00561A6B" w:rsidP="00561A6B">
      <w:pPr>
        <w:pStyle w:val="ConsPlusNonformat"/>
        <w:widowControl/>
        <w:ind w:firstLine="709"/>
        <w:jc w:val="both"/>
        <w:rPr>
          <w:rFonts w:ascii="Times New Roman" w:hAnsi="Times New Roman" w:cs="Times New Roman"/>
          <w:sz w:val="22"/>
          <w:szCs w:val="22"/>
        </w:rPr>
      </w:pPr>
      <w:r w:rsidRPr="00561A6B">
        <w:rPr>
          <w:rFonts w:ascii="Times New Roman" w:hAnsi="Times New Roman" w:cs="Times New Roman"/>
          <w:sz w:val="22"/>
          <w:szCs w:val="22"/>
        </w:rPr>
        <w:t xml:space="preserve">Согласие дается на размещение указанной информации в базе данных ПАО «Ростелеком» для использования ее в производственных целях в процессе взаимодействия по договорам, заключенным между </w:t>
      </w:r>
      <w:r w:rsidR="00DF17DE">
        <w:rPr>
          <w:rFonts w:ascii="Times New Roman" w:hAnsi="Times New Roman" w:cs="Times New Roman"/>
          <w:sz w:val="22"/>
          <w:szCs w:val="22"/>
        </w:rPr>
        <w:t>???????????</w:t>
      </w:r>
      <w:r w:rsidR="00B9454A">
        <w:rPr>
          <w:rFonts w:ascii="Times New Roman" w:hAnsi="Times New Roman" w:cs="Times New Roman"/>
          <w:sz w:val="22"/>
          <w:szCs w:val="22"/>
        </w:rPr>
        <w:t xml:space="preserve"> </w:t>
      </w:r>
      <w:r w:rsidR="00AD7FBF">
        <w:rPr>
          <w:rFonts w:ascii="Times New Roman" w:hAnsi="Times New Roman" w:cs="Times New Roman"/>
          <w:sz w:val="22"/>
          <w:szCs w:val="22"/>
        </w:rPr>
        <w:t xml:space="preserve">и </w:t>
      </w:r>
      <w:r w:rsidRPr="00561A6B">
        <w:rPr>
          <w:rFonts w:ascii="Times New Roman" w:hAnsi="Times New Roman" w:cs="Times New Roman"/>
          <w:sz w:val="22"/>
          <w:szCs w:val="22"/>
        </w:rPr>
        <w:t>ПАО «Ростелеком».</w:t>
      </w:r>
    </w:p>
    <w:p w:rsidR="00561A6B" w:rsidRPr="00561A6B" w:rsidRDefault="00561A6B" w:rsidP="00561A6B">
      <w:pPr>
        <w:pStyle w:val="ConsPlusNonformat"/>
        <w:widowControl/>
        <w:ind w:firstLine="709"/>
        <w:jc w:val="both"/>
        <w:rPr>
          <w:rFonts w:ascii="Times New Roman" w:hAnsi="Times New Roman" w:cs="Times New Roman"/>
          <w:sz w:val="22"/>
          <w:szCs w:val="22"/>
        </w:rPr>
      </w:pPr>
    </w:p>
    <w:p w:rsidR="00561A6B" w:rsidRPr="00561A6B" w:rsidRDefault="00561A6B" w:rsidP="00561A6B">
      <w:pPr>
        <w:pStyle w:val="ConsPlusNonformat"/>
        <w:widowControl/>
        <w:ind w:firstLine="709"/>
        <w:jc w:val="both"/>
        <w:rPr>
          <w:rFonts w:ascii="Times New Roman" w:hAnsi="Times New Roman" w:cs="Times New Roman"/>
          <w:sz w:val="22"/>
          <w:szCs w:val="22"/>
        </w:rPr>
      </w:pPr>
    </w:p>
    <w:p w:rsidR="00561A6B" w:rsidRPr="00561A6B" w:rsidRDefault="00561A6B" w:rsidP="00561A6B">
      <w:pPr>
        <w:pStyle w:val="ConsPlusNonformat"/>
        <w:widowControl/>
        <w:ind w:firstLine="709"/>
        <w:jc w:val="both"/>
        <w:rPr>
          <w:rFonts w:ascii="Times New Roman" w:hAnsi="Times New Roman" w:cs="Times New Roman"/>
          <w:sz w:val="22"/>
          <w:szCs w:val="22"/>
        </w:rPr>
      </w:pPr>
      <w:r w:rsidRPr="00561A6B">
        <w:rPr>
          <w:rFonts w:ascii="Times New Roman" w:hAnsi="Times New Roman" w:cs="Times New Roman"/>
          <w:b/>
          <w:sz w:val="22"/>
          <w:szCs w:val="22"/>
        </w:rPr>
        <w:t>Вариант 1</w:t>
      </w:r>
      <w:r w:rsidRPr="00561A6B">
        <w:rPr>
          <w:rFonts w:ascii="Times New Roman" w:hAnsi="Times New Roman" w:cs="Times New Roman"/>
          <w:sz w:val="22"/>
          <w:szCs w:val="22"/>
        </w:rPr>
        <w:t xml:space="preserve"> </w:t>
      </w:r>
      <w:r w:rsidRPr="00561A6B">
        <w:rPr>
          <w:rFonts w:ascii="Times New Roman" w:hAnsi="Times New Roman" w:cs="Times New Roman"/>
          <w:b/>
          <w:sz w:val="22"/>
          <w:szCs w:val="22"/>
        </w:rPr>
        <w:t xml:space="preserve">(для сотрудника </w:t>
      </w:r>
      <w:r w:rsidR="00162D23" w:rsidRPr="00162D23">
        <w:rPr>
          <w:rFonts w:ascii="Times New Roman" w:hAnsi="Times New Roman" w:cs="Times New Roman"/>
          <w:b/>
          <w:sz w:val="22"/>
          <w:szCs w:val="22"/>
        </w:rPr>
        <w:t>Заказчика</w:t>
      </w:r>
      <w:r w:rsidRPr="00561A6B">
        <w:rPr>
          <w:rFonts w:ascii="Times New Roman" w:hAnsi="Times New Roman" w:cs="Times New Roman"/>
          <w:b/>
          <w:sz w:val="22"/>
          <w:szCs w:val="22"/>
        </w:rPr>
        <w:t>)</w:t>
      </w:r>
      <w:r w:rsidRPr="00561A6B">
        <w:rPr>
          <w:rFonts w:ascii="Times New Roman" w:hAnsi="Times New Roman" w:cs="Times New Roman"/>
          <w:sz w:val="22"/>
          <w:szCs w:val="22"/>
        </w:rPr>
        <w:t xml:space="preserve"> Данное согласие действует с даты его подписания субъектом персональ</w:t>
      </w:r>
      <w:r w:rsidR="00AD7FBF">
        <w:rPr>
          <w:rFonts w:ascii="Times New Roman" w:hAnsi="Times New Roman" w:cs="Times New Roman"/>
          <w:sz w:val="22"/>
          <w:szCs w:val="22"/>
        </w:rPr>
        <w:t xml:space="preserve">ных данных до даты прекращения </w:t>
      </w:r>
      <w:r w:rsidRPr="00561A6B">
        <w:rPr>
          <w:rFonts w:ascii="Times New Roman" w:hAnsi="Times New Roman" w:cs="Times New Roman"/>
          <w:sz w:val="22"/>
          <w:szCs w:val="22"/>
        </w:rPr>
        <w:t xml:space="preserve">отношений между </w:t>
      </w:r>
      <w:r w:rsidR="00DF17DE">
        <w:rPr>
          <w:rFonts w:ascii="Times New Roman" w:hAnsi="Times New Roman" w:cs="Times New Roman"/>
          <w:sz w:val="22"/>
          <w:szCs w:val="22"/>
        </w:rPr>
        <w:t>???????????</w:t>
      </w:r>
      <w:r w:rsidR="00B9454A">
        <w:rPr>
          <w:rFonts w:ascii="Times New Roman" w:hAnsi="Times New Roman" w:cs="Times New Roman"/>
          <w:sz w:val="22"/>
          <w:szCs w:val="22"/>
        </w:rPr>
        <w:t xml:space="preserve"> </w:t>
      </w:r>
      <w:r w:rsidR="00AD7FBF">
        <w:rPr>
          <w:rFonts w:ascii="Times New Roman" w:hAnsi="Times New Roman" w:cs="Times New Roman"/>
          <w:sz w:val="22"/>
          <w:szCs w:val="22"/>
        </w:rPr>
        <w:t xml:space="preserve">и </w:t>
      </w:r>
      <w:r w:rsidRPr="00561A6B">
        <w:rPr>
          <w:rFonts w:ascii="Times New Roman" w:hAnsi="Times New Roman" w:cs="Times New Roman"/>
          <w:sz w:val="22"/>
          <w:szCs w:val="22"/>
        </w:rPr>
        <w:t>ПАО «Ростеле</w:t>
      </w:r>
      <w:r w:rsidR="00AD7FBF">
        <w:rPr>
          <w:rFonts w:ascii="Times New Roman" w:hAnsi="Times New Roman" w:cs="Times New Roman"/>
          <w:sz w:val="22"/>
          <w:szCs w:val="22"/>
        </w:rPr>
        <w:t xml:space="preserve">ком», либо до даты прекращения </w:t>
      </w:r>
      <w:r w:rsidRPr="00561A6B">
        <w:rPr>
          <w:rFonts w:ascii="Times New Roman" w:hAnsi="Times New Roman" w:cs="Times New Roman"/>
          <w:sz w:val="22"/>
          <w:szCs w:val="22"/>
        </w:rPr>
        <w:t>отношений между субъектом персональных данных и</w:t>
      </w:r>
      <w:r w:rsidRPr="00561A6B">
        <w:rPr>
          <w:rFonts w:ascii="Times New Roman" w:hAnsi="Times New Roman" w:cs="Times New Roman"/>
          <w:sz w:val="22"/>
          <w:szCs w:val="22"/>
          <w:lang w:val="en-US"/>
        </w:rPr>
        <w:t> </w:t>
      </w:r>
      <w:r w:rsidR="00DF17DE">
        <w:rPr>
          <w:rFonts w:ascii="Times New Roman" w:hAnsi="Times New Roman" w:cs="Times New Roman"/>
          <w:sz w:val="22"/>
          <w:szCs w:val="22"/>
        </w:rPr>
        <w:t>???????????</w:t>
      </w:r>
      <w:r w:rsidR="00B9454A">
        <w:rPr>
          <w:rFonts w:ascii="Times New Roman" w:hAnsi="Times New Roman" w:cs="Times New Roman"/>
          <w:sz w:val="22"/>
          <w:szCs w:val="22"/>
        </w:rPr>
        <w:t>,</w:t>
      </w:r>
      <w:r w:rsidRPr="00561A6B">
        <w:rPr>
          <w:rFonts w:ascii="Times New Roman" w:hAnsi="Times New Roman" w:cs="Times New Roman"/>
          <w:sz w:val="22"/>
          <w:szCs w:val="22"/>
        </w:rPr>
        <w:t xml:space="preserve"> в зависимости от того какое из событий наступит раньше. В случае если отношения между субъектом персональных данных и</w:t>
      </w:r>
      <w:r w:rsidR="00B9454A">
        <w:rPr>
          <w:rFonts w:ascii="Times New Roman" w:hAnsi="Times New Roman" w:cs="Times New Roman"/>
          <w:sz w:val="22"/>
          <w:szCs w:val="22"/>
        </w:rPr>
        <w:t xml:space="preserve"> </w:t>
      </w:r>
      <w:r w:rsidR="00DF17DE">
        <w:rPr>
          <w:rFonts w:ascii="Times New Roman" w:hAnsi="Times New Roman" w:cs="Times New Roman"/>
          <w:sz w:val="22"/>
          <w:szCs w:val="22"/>
        </w:rPr>
        <w:t>???????????</w:t>
      </w:r>
      <w:r w:rsidR="00B9454A">
        <w:rPr>
          <w:rFonts w:ascii="Times New Roman" w:hAnsi="Times New Roman" w:cs="Times New Roman"/>
          <w:sz w:val="22"/>
          <w:szCs w:val="22"/>
        </w:rPr>
        <w:t xml:space="preserve"> </w:t>
      </w:r>
      <w:r w:rsidRPr="00561A6B">
        <w:rPr>
          <w:rFonts w:ascii="Times New Roman" w:hAnsi="Times New Roman" w:cs="Times New Roman"/>
          <w:sz w:val="22"/>
          <w:szCs w:val="22"/>
        </w:rPr>
        <w:t>прекратятся раньше прекращения отношений между</w:t>
      </w:r>
      <w:r w:rsidR="00B9454A">
        <w:rPr>
          <w:rFonts w:ascii="Times New Roman" w:hAnsi="Times New Roman" w:cs="Times New Roman"/>
          <w:sz w:val="22"/>
          <w:szCs w:val="22"/>
        </w:rPr>
        <w:t xml:space="preserve"> </w:t>
      </w:r>
      <w:r w:rsidR="00DF17DE">
        <w:rPr>
          <w:rFonts w:ascii="Times New Roman" w:hAnsi="Times New Roman" w:cs="Times New Roman"/>
          <w:sz w:val="22"/>
          <w:szCs w:val="22"/>
        </w:rPr>
        <w:t>???????????</w:t>
      </w:r>
      <w:r w:rsidR="00B9454A">
        <w:rPr>
          <w:rFonts w:ascii="Times New Roman" w:hAnsi="Times New Roman" w:cs="Times New Roman"/>
          <w:sz w:val="22"/>
          <w:szCs w:val="22"/>
        </w:rPr>
        <w:t xml:space="preserve"> </w:t>
      </w:r>
      <w:r w:rsidRPr="00561A6B">
        <w:rPr>
          <w:rFonts w:ascii="Times New Roman" w:hAnsi="Times New Roman" w:cs="Times New Roman"/>
          <w:sz w:val="22"/>
          <w:szCs w:val="22"/>
        </w:rPr>
        <w:t>и ПАО «Ростелеком», субъект персональных данных обязан уведомить об этом ПАО «Ростелеком», в течение 3</w:t>
      </w:r>
      <w:r w:rsidRPr="00561A6B">
        <w:rPr>
          <w:rFonts w:ascii="Times New Roman" w:hAnsi="Times New Roman" w:cs="Times New Roman"/>
          <w:sz w:val="22"/>
          <w:szCs w:val="22"/>
          <w:lang w:val="en-US"/>
        </w:rPr>
        <w:t> </w:t>
      </w:r>
      <w:r w:rsidRPr="00561A6B">
        <w:rPr>
          <w:rFonts w:ascii="Times New Roman" w:hAnsi="Times New Roman" w:cs="Times New Roman"/>
          <w:sz w:val="22"/>
          <w:szCs w:val="22"/>
        </w:rPr>
        <w:t xml:space="preserve">(трех) календарных дней с момента прекращения соответствующих отношений. </w:t>
      </w:r>
    </w:p>
    <w:p w:rsidR="00561A6B" w:rsidRPr="00561A6B" w:rsidRDefault="00561A6B" w:rsidP="00561A6B">
      <w:pPr>
        <w:pStyle w:val="ConsPlusNonformat"/>
        <w:widowControl/>
        <w:ind w:firstLine="709"/>
        <w:jc w:val="both"/>
        <w:rPr>
          <w:rFonts w:ascii="Times New Roman" w:hAnsi="Times New Roman" w:cs="Times New Roman"/>
          <w:b/>
          <w:sz w:val="22"/>
          <w:szCs w:val="22"/>
        </w:rPr>
      </w:pPr>
    </w:p>
    <w:p w:rsidR="00561A6B" w:rsidRPr="00561A6B" w:rsidRDefault="00561A6B" w:rsidP="00561A6B">
      <w:pPr>
        <w:pStyle w:val="ConsPlusNonformat"/>
        <w:widowControl/>
        <w:ind w:firstLine="709"/>
        <w:jc w:val="both"/>
        <w:rPr>
          <w:rFonts w:ascii="Times New Roman" w:hAnsi="Times New Roman" w:cs="Times New Roman"/>
          <w:sz w:val="22"/>
          <w:szCs w:val="22"/>
        </w:rPr>
      </w:pPr>
      <w:r w:rsidRPr="00561A6B">
        <w:rPr>
          <w:rFonts w:ascii="Times New Roman" w:hAnsi="Times New Roman" w:cs="Times New Roman"/>
          <w:b/>
          <w:sz w:val="22"/>
          <w:szCs w:val="22"/>
        </w:rPr>
        <w:t>Вариант 2</w:t>
      </w:r>
      <w:r w:rsidRPr="00561A6B">
        <w:rPr>
          <w:rFonts w:ascii="Times New Roman" w:hAnsi="Times New Roman" w:cs="Times New Roman"/>
          <w:sz w:val="22"/>
          <w:szCs w:val="22"/>
        </w:rPr>
        <w:t xml:space="preserve"> </w:t>
      </w:r>
      <w:r w:rsidRPr="00561A6B">
        <w:rPr>
          <w:rFonts w:ascii="Times New Roman" w:hAnsi="Times New Roman" w:cs="Times New Roman"/>
          <w:b/>
          <w:sz w:val="22"/>
          <w:szCs w:val="22"/>
        </w:rPr>
        <w:t>(для сотрудника ПАО «Ростелеком»)</w:t>
      </w:r>
      <w:r w:rsidRPr="00561A6B">
        <w:rPr>
          <w:rFonts w:ascii="Times New Roman" w:hAnsi="Times New Roman" w:cs="Times New Roman"/>
          <w:sz w:val="22"/>
          <w:szCs w:val="22"/>
        </w:rPr>
        <w:t xml:space="preserve"> Данное согласие действует с</w:t>
      </w:r>
      <w:r w:rsidRPr="00561A6B">
        <w:rPr>
          <w:rFonts w:ascii="Times New Roman" w:hAnsi="Times New Roman" w:cs="Times New Roman"/>
          <w:sz w:val="22"/>
          <w:szCs w:val="22"/>
          <w:lang w:val="en-US"/>
        </w:rPr>
        <w:t> </w:t>
      </w:r>
      <w:r w:rsidRPr="00561A6B">
        <w:rPr>
          <w:rFonts w:ascii="Times New Roman" w:hAnsi="Times New Roman" w:cs="Times New Roman"/>
          <w:sz w:val="22"/>
          <w:szCs w:val="22"/>
        </w:rPr>
        <w:t>даты его подписания субъектом персональ</w:t>
      </w:r>
      <w:r w:rsidR="00AD7FBF">
        <w:rPr>
          <w:rFonts w:ascii="Times New Roman" w:hAnsi="Times New Roman" w:cs="Times New Roman"/>
          <w:sz w:val="22"/>
          <w:szCs w:val="22"/>
        </w:rPr>
        <w:t xml:space="preserve">ных данных до даты прекращения </w:t>
      </w:r>
      <w:r w:rsidRPr="00561A6B">
        <w:rPr>
          <w:rFonts w:ascii="Times New Roman" w:hAnsi="Times New Roman" w:cs="Times New Roman"/>
          <w:sz w:val="22"/>
          <w:szCs w:val="22"/>
        </w:rPr>
        <w:t>отношений между</w:t>
      </w:r>
      <w:r w:rsidR="00B9454A">
        <w:rPr>
          <w:rFonts w:ascii="Times New Roman" w:hAnsi="Times New Roman" w:cs="Times New Roman"/>
          <w:sz w:val="22"/>
          <w:szCs w:val="22"/>
        </w:rPr>
        <w:t xml:space="preserve"> </w:t>
      </w:r>
      <w:r w:rsidR="00DF17DE">
        <w:rPr>
          <w:rFonts w:ascii="Times New Roman" w:hAnsi="Times New Roman" w:cs="Times New Roman"/>
          <w:sz w:val="22"/>
          <w:szCs w:val="22"/>
        </w:rPr>
        <w:t>???????????</w:t>
      </w:r>
      <w:r w:rsidR="00B9454A">
        <w:rPr>
          <w:rFonts w:ascii="Times New Roman" w:hAnsi="Times New Roman" w:cs="Times New Roman"/>
          <w:sz w:val="22"/>
          <w:szCs w:val="22"/>
        </w:rPr>
        <w:t xml:space="preserve"> </w:t>
      </w:r>
      <w:r w:rsidR="00AD7FBF">
        <w:rPr>
          <w:rFonts w:ascii="Times New Roman" w:hAnsi="Times New Roman" w:cs="Times New Roman"/>
          <w:sz w:val="22"/>
          <w:szCs w:val="22"/>
        </w:rPr>
        <w:t xml:space="preserve">и </w:t>
      </w:r>
      <w:r w:rsidRPr="00561A6B">
        <w:rPr>
          <w:rFonts w:ascii="Times New Roman" w:hAnsi="Times New Roman" w:cs="Times New Roman"/>
          <w:sz w:val="22"/>
          <w:szCs w:val="22"/>
        </w:rPr>
        <w:t>ПАО «Ростел</w:t>
      </w:r>
      <w:r w:rsidR="00AD7FBF">
        <w:rPr>
          <w:rFonts w:ascii="Times New Roman" w:hAnsi="Times New Roman" w:cs="Times New Roman"/>
          <w:sz w:val="22"/>
          <w:szCs w:val="22"/>
        </w:rPr>
        <w:t xml:space="preserve">еком», либо до даты прекращения </w:t>
      </w:r>
      <w:r w:rsidRPr="00561A6B">
        <w:rPr>
          <w:rFonts w:ascii="Times New Roman" w:hAnsi="Times New Roman" w:cs="Times New Roman"/>
          <w:sz w:val="22"/>
          <w:szCs w:val="22"/>
        </w:rPr>
        <w:t>отношений между субъектом персональных данных и ПАО «Ростелеком», в</w:t>
      </w:r>
      <w:r w:rsidRPr="00561A6B">
        <w:rPr>
          <w:rFonts w:ascii="Times New Roman" w:hAnsi="Times New Roman" w:cs="Times New Roman"/>
          <w:sz w:val="22"/>
          <w:szCs w:val="22"/>
          <w:lang w:val="en-US"/>
        </w:rPr>
        <w:t> </w:t>
      </w:r>
      <w:r w:rsidRPr="00561A6B">
        <w:rPr>
          <w:rFonts w:ascii="Times New Roman" w:hAnsi="Times New Roman" w:cs="Times New Roman"/>
          <w:sz w:val="22"/>
          <w:szCs w:val="22"/>
        </w:rPr>
        <w:t xml:space="preserve">зависимости от того какое из событий наступит раньше. </w:t>
      </w:r>
    </w:p>
    <w:p w:rsidR="00561A6B" w:rsidRPr="00561A6B" w:rsidRDefault="00561A6B" w:rsidP="00561A6B">
      <w:pPr>
        <w:pStyle w:val="ConsPlusNonformat"/>
        <w:widowControl/>
        <w:ind w:firstLine="709"/>
        <w:jc w:val="both"/>
        <w:rPr>
          <w:rFonts w:ascii="Times New Roman" w:hAnsi="Times New Roman" w:cs="Times New Roman"/>
          <w:sz w:val="22"/>
          <w:szCs w:val="22"/>
        </w:rPr>
      </w:pPr>
      <w:r w:rsidRPr="00561A6B">
        <w:rPr>
          <w:rFonts w:ascii="Times New Roman" w:hAnsi="Times New Roman" w:cs="Times New Roman"/>
          <w:sz w:val="22"/>
          <w:szCs w:val="22"/>
        </w:rPr>
        <w:t>В случае неправомерного использования предоставленных данных согласие может быть отозвано в любое время письменным заявлением субъекта персональных данных.</w:t>
      </w:r>
    </w:p>
    <w:p w:rsidR="00561A6B" w:rsidRPr="00561A6B" w:rsidRDefault="00561A6B" w:rsidP="00561A6B">
      <w:pPr>
        <w:pStyle w:val="ConsPlusNonformat"/>
        <w:widowControl/>
        <w:rPr>
          <w:rFonts w:ascii="Times New Roman" w:hAnsi="Times New Roman" w:cs="Times New Roman"/>
          <w:sz w:val="22"/>
          <w:szCs w:val="22"/>
        </w:rPr>
      </w:pPr>
    </w:p>
    <w:p w:rsidR="00561A6B" w:rsidRPr="00561A6B" w:rsidRDefault="00561A6B" w:rsidP="00561A6B">
      <w:pPr>
        <w:pStyle w:val="ConsPlusNonformat"/>
        <w:widowControl/>
        <w:rPr>
          <w:rFonts w:ascii="Times New Roman" w:hAnsi="Times New Roman" w:cs="Times New Roman"/>
          <w:sz w:val="22"/>
          <w:szCs w:val="22"/>
        </w:rPr>
      </w:pPr>
    </w:p>
    <w:p w:rsidR="00561A6B" w:rsidRPr="00561A6B" w:rsidRDefault="00561A6B" w:rsidP="00561A6B">
      <w:pPr>
        <w:pStyle w:val="ConsPlusNonformat"/>
        <w:widowControl/>
        <w:rPr>
          <w:rFonts w:ascii="Times New Roman" w:hAnsi="Times New Roman" w:cs="Times New Roman"/>
          <w:sz w:val="22"/>
          <w:szCs w:val="22"/>
        </w:rPr>
      </w:pPr>
      <w:r w:rsidRPr="00561A6B">
        <w:rPr>
          <w:rFonts w:ascii="Times New Roman" w:hAnsi="Times New Roman" w:cs="Times New Roman"/>
          <w:sz w:val="22"/>
          <w:szCs w:val="22"/>
        </w:rPr>
        <w:t>Дата_________________                                                      Подпись</w:t>
      </w:r>
      <w:proofErr w:type="gramStart"/>
      <w:r w:rsidRPr="00561A6B">
        <w:rPr>
          <w:rFonts w:ascii="Times New Roman" w:hAnsi="Times New Roman" w:cs="Times New Roman"/>
          <w:sz w:val="22"/>
          <w:szCs w:val="22"/>
        </w:rPr>
        <w:t>___________(_________________)</w:t>
      </w:r>
      <w:proofErr w:type="gramEnd"/>
    </w:p>
    <w:p w:rsidR="00561A6B" w:rsidRPr="00561A6B" w:rsidRDefault="00561A6B" w:rsidP="00561A6B">
      <w:pPr>
        <w:autoSpaceDE w:val="0"/>
        <w:autoSpaceDN w:val="0"/>
        <w:adjustRightInd w:val="0"/>
        <w:jc w:val="both"/>
        <w:outlineLvl w:val="1"/>
        <w:rPr>
          <w:sz w:val="22"/>
          <w:szCs w:val="22"/>
        </w:rPr>
      </w:pPr>
      <w:r w:rsidRPr="00561A6B">
        <w:rPr>
          <w:sz w:val="22"/>
          <w:szCs w:val="22"/>
        </w:rPr>
        <w:t xml:space="preserve">                                                                                                                                                    Ф.И.О.</w:t>
      </w:r>
    </w:p>
    <w:p w:rsidR="00561A6B" w:rsidRPr="00561A6B" w:rsidRDefault="00561A6B" w:rsidP="00561A6B">
      <w:pPr>
        <w:rPr>
          <w:b/>
          <w:bCs/>
          <w:i/>
          <w:sz w:val="22"/>
          <w:szCs w:val="22"/>
          <w:u w:val="single"/>
        </w:rPr>
      </w:pPr>
    </w:p>
    <w:p w:rsidR="00561A6B" w:rsidRPr="00561A6B" w:rsidRDefault="00561A6B" w:rsidP="00561A6B">
      <w:pPr>
        <w:rPr>
          <w:b/>
          <w:bCs/>
          <w:i/>
          <w:sz w:val="20"/>
          <w:szCs w:val="20"/>
          <w:u w:val="single"/>
        </w:rPr>
      </w:pPr>
    </w:p>
    <w:p w:rsidR="00561A6B" w:rsidRPr="00B5517E" w:rsidRDefault="00561A6B" w:rsidP="00561A6B">
      <w:pPr>
        <w:tabs>
          <w:tab w:val="left" w:pos="-720"/>
        </w:tabs>
        <w:rPr>
          <w:b/>
          <w:bCs/>
          <w:i/>
          <w:sz w:val="20"/>
          <w:szCs w:val="20"/>
          <w:u w:val="single"/>
        </w:rPr>
      </w:pPr>
      <w:r w:rsidRPr="004B76F8">
        <w:rPr>
          <w:b/>
          <w:bCs/>
          <w:i/>
          <w:sz w:val="20"/>
          <w:szCs w:val="20"/>
          <w:u w:val="single"/>
        </w:rPr>
        <w:t xml:space="preserve">Конец формы </w:t>
      </w:r>
      <w:r>
        <w:rPr>
          <w:b/>
          <w:bCs/>
          <w:i/>
          <w:sz w:val="20"/>
          <w:szCs w:val="20"/>
          <w:u w:val="single"/>
        </w:rPr>
        <w:t>Согласия на обработку персональных данных</w:t>
      </w:r>
    </w:p>
    <w:p w:rsidR="00561A6B" w:rsidRDefault="00561A6B" w:rsidP="00DA46BD">
      <w:pPr>
        <w:jc w:val="right"/>
        <w:rPr>
          <w:b/>
        </w:rPr>
      </w:pPr>
    </w:p>
    <w:p w:rsidR="00561A6B" w:rsidRDefault="00561A6B" w:rsidP="00DA46BD">
      <w:pPr>
        <w:jc w:val="right"/>
        <w:rPr>
          <w:b/>
        </w:rPr>
      </w:pPr>
    </w:p>
    <w:p w:rsidR="00561A6B" w:rsidRDefault="00561A6B" w:rsidP="00DA46BD">
      <w:pPr>
        <w:jc w:val="right"/>
        <w:rPr>
          <w:b/>
        </w:rPr>
      </w:pPr>
    </w:p>
    <w:p w:rsidR="00561A6B" w:rsidRDefault="00561A6B" w:rsidP="00DA46BD">
      <w:pPr>
        <w:jc w:val="right"/>
        <w:rPr>
          <w:b/>
        </w:rPr>
      </w:pPr>
    </w:p>
    <w:p w:rsidR="002E2A24" w:rsidRPr="002E2A24" w:rsidRDefault="00162D23" w:rsidP="002E2A24">
      <w:pPr>
        <w:pStyle w:val="a5"/>
        <w:pageBreakBefore/>
        <w:spacing w:before="0" w:line="240" w:lineRule="auto"/>
        <w:ind w:right="-6" w:firstLine="5670"/>
        <w:jc w:val="right"/>
        <w:rPr>
          <w:rFonts w:ascii="Times New Roman" w:hAnsi="Times New Roman"/>
          <w:b/>
          <w:sz w:val="22"/>
          <w:szCs w:val="22"/>
        </w:rPr>
      </w:pPr>
      <w:r>
        <w:rPr>
          <w:rFonts w:ascii="Times New Roman" w:hAnsi="Times New Roman"/>
          <w:b/>
          <w:sz w:val="22"/>
          <w:szCs w:val="22"/>
        </w:rPr>
        <w:t>Приложение № 3</w:t>
      </w:r>
      <w:r w:rsidR="002E2A24" w:rsidRPr="002E2A24">
        <w:rPr>
          <w:rFonts w:ascii="Times New Roman" w:hAnsi="Times New Roman"/>
          <w:b/>
          <w:sz w:val="22"/>
          <w:szCs w:val="22"/>
        </w:rPr>
        <w:t xml:space="preserve"> </w:t>
      </w:r>
    </w:p>
    <w:p w:rsidR="002E2A24" w:rsidRPr="002E2A24" w:rsidRDefault="002E2A24" w:rsidP="002E2A24">
      <w:pPr>
        <w:pStyle w:val="a5"/>
        <w:spacing w:before="0" w:line="240" w:lineRule="auto"/>
        <w:ind w:right="-6"/>
        <w:jc w:val="right"/>
        <w:rPr>
          <w:rFonts w:ascii="Times New Roman" w:hAnsi="Times New Roman"/>
          <w:b/>
          <w:sz w:val="22"/>
          <w:szCs w:val="22"/>
        </w:rPr>
      </w:pPr>
      <w:r w:rsidRPr="002E2A24">
        <w:rPr>
          <w:rFonts w:ascii="Times New Roman" w:hAnsi="Times New Roman"/>
          <w:b/>
          <w:sz w:val="22"/>
          <w:szCs w:val="22"/>
        </w:rPr>
        <w:t>к Договору</w:t>
      </w:r>
      <w:r w:rsidRPr="002E2A24">
        <w:rPr>
          <w:rFonts w:ascii="Times New Roman" w:hAnsi="Times New Roman"/>
          <w:b/>
          <w:sz w:val="22"/>
          <w:szCs w:val="22"/>
          <w:lang w:val="ru-RU"/>
        </w:rPr>
        <w:t xml:space="preserve"> об</w:t>
      </w:r>
      <w:r w:rsidRPr="002E2A24">
        <w:rPr>
          <w:rFonts w:ascii="Times New Roman" w:hAnsi="Times New Roman"/>
          <w:b/>
          <w:sz w:val="22"/>
          <w:szCs w:val="22"/>
        </w:rPr>
        <w:t xml:space="preserve"> оказани</w:t>
      </w:r>
      <w:r w:rsidRPr="002E2A24">
        <w:rPr>
          <w:rFonts w:ascii="Times New Roman" w:hAnsi="Times New Roman"/>
          <w:b/>
          <w:sz w:val="22"/>
          <w:szCs w:val="22"/>
          <w:lang w:val="ru-RU"/>
        </w:rPr>
        <w:t>и</w:t>
      </w:r>
      <w:r w:rsidRPr="002E2A24">
        <w:rPr>
          <w:rFonts w:ascii="Times New Roman" w:hAnsi="Times New Roman"/>
          <w:b/>
          <w:sz w:val="22"/>
          <w:szCs w:val="22"/>
        </w:rPr>
        <w:t xml:space="preserve"> услуг</w:t>
      </w:r>
      <w:r w:rsidRPr="002E2A24">
        <w:rPr>
          <w:rFonts w:ascii="Times New Roman" w:hAnsi="Times New Roman"/>
          <w:b/>
          <w:sz w:val="22"/>
          <w:szCs w:val="22"/>
          <w:lang w:val="ru-RU"/>
        </w:rPr>
        <w:t xml:space="preserve"> </w:t>
      </w:r>
      <w:r w:rsidRPr="002E2A24">
        <w:rPr>
          <w:rFonts w:ascii="Times New Roman" w:hAnsi="Times New Roman"/>
          <w:b/>
          <w:sz w:val="22"/>
          <w:szCs w:val="22"/>
        </w:rPr>
        <w:t>№</w:t>
      </w:r>
      <w:r w:rsidR="0000419A">
        <w:rPr>
          <w:rFonts w:ascii="Times New Roman" w:hAnsi="Times New Roman"/>
          <w:b/>
          <w:sz w:val="22"/>
          <w:szCs w:val="22"/>
          <w:lang w:val="ru-RU"/>
        </w:rPr>
        <w:t xml:space="preserve"> </w:t>
      </w:r>
      <w:r w:rsidR="00DF17DE">
        <w:rPr>
          <w:rFonts w:ascii="Times New Roman" w:hAnsi="Times New Roman"/>
          <w:b/>
          <w:lang w:val="ru-RU"/>
        </w:rPr>
        <w:t>___________________</w:t>
      </w:r>
      <w:r w:rsidR="00540742">
        <w:rPr>
          <w:b/>
        </w:rPr>
        <w:t xml:space="preserve"> </w:t>
      </w:r>
      <w:r w:rsidR="00540742" w:rsidRPr="00315561">
        <w:rPr>
          <w:b/>
          <w:i/>
          <w:sz w:val="22"/>
          <w:szCs w:val="22"/>
        </w:rPr>
        <w:t xml:space="preserve"> </w:t>
      </w:r>
      <w:r w:rsidRPr="002E2A24">
        <w:rPr>
          <w:rFonts w:ascii="Times New Roman" w:hAnsi="Times New Roman"/>
          <w:b/>
          <w:sz w:val="22"/>
          <w:szCs w:val="22"/>
          <w:lang w:val="ru-RU"/>
        </w:rPr>
        <w:t xml:space="preserve"> </w:t>
      </w:r>
      <w:r w:rsidRPr="002E2A24">
        <w:rPr>
          <w:rFonts w:ascii="Times New Roman" w:hAnsi="Times New Roman"/>
          <w:b/>
          <w:sz w:val="22"/>
          <w:szCs w:val="22"/>
        </w:rPr>
        <w:t>от</w:t>
      </w:r>
      <w:r w:rsidRPr="002E2A24">
        <w:rPr>
          <w:rFonts w:ascii="Times New Roman" w:hAnsi="Times New Roman"/>
          <w:b/>
          <w:sz w:val="22"/>
          <w:szCs w:val="22"/>
          <w:lang w:val="ru-RU"/>
        </w:rPr>
        <w:t xml:space="preserve"> </w:t>
      </w:r>
      <w:r w:rsidRPr="002E2A24">
        <w:rPr>
          <w:rFonts w:ascii="Times New Roman" w:hAnsi="Times New Roman"/>
          <w:b/>
          <w:sz w:val="22"/>
          <w:szCs w:val="22"/>
        </w:rPr>
        <w:t>«</w:t>
      </w:r>
      <w:r w:rsidR="0000419A">
        <w:rPr>
          <w:rFonts w:ascii="Times New Roman" w:hAnsi="Times New Roman"/>
          <w:b/>
          <w:sz w:val="22"/>
          <w:szCs w:val="22"/>
          <w:lang w:val="ru-RU"/>
        </w:rPr>
        <w:t>01</w:t>
      </w:r>
      <w:r w:rsidRPr="002E2A24">
        <w:rPr>
          <w:rFonts w:ascii="Times New Roman" w:hAnsi="Times New Roman"/>
          <w:b/>
          <w:sz w:val="22"/>
          <w:szCs w:val="22"/>
        </w:rPr>
        <w:t>»</w:t>
      </w:r>
      <w:r w:rsidR="0000419A">
        <w:rPr>
          <w:rFonts w:ascii="Times New Roman" w:hAnsi="Times New Roman"/>
          <w:b/>
          <w:sz w:val="22"/>
          <w:szCs w:val="22"/>
          <w:lang w:val="ru-RU"/>
        </w:rPr>
        <w:t xml:space="preserve"> марта </w:t>
      </w:r>
      <w:r w:rsidRPr="002E2A24">
        <w:rPr>
          <w:rFonts w:ascii="Times New Roman" w:hAnsi="Times New Roman"/>
          <w:b/>
          <w:sz w:val="22"/>
          <w:szCs w:val="22"/>
        </w:rPr>
        <w:t>20</w:t>
      </w:r>
      <w:r w:rsidR="0000419A">
        <w:rPr>
          <w:rFonts w:ascii="Times New Roman" w:hAnsi="Times New Roman"/>
          <w:b/>
          <w:sz w:val="22"/>
          <w:szCs w:val="22"/>
          <w:lang w:val="ru-RU"/>
        </w:rPr>
        <w:t>20</w:t>
      </w:r>
      <w:r w:rsidRPr="002E2A24">
        <w:rPr>
          <w:rFonts w:ascii="Times New Roman" w:hAnsi="Times New Roman"/>
          <w:b/>
          <w:sz w:val="22"/>
          <w:szCs w:val="22"/>
        </w:rPr>
        <w:t xml:space="preserve"> г.</w:t>
      </w:r>
    </w:p>
    <w:p w:rsidR="0026705A" w:rsidRDefault="0026705A" w:rsidP="002E2A24">
      <w:pPr>
        <w:pStyle w:val="a5"/>
        <w:spacing w:before="0"/>
        <w:ind w:right="-6"/>
        <w:jc w:val="center"/>
        <w:rPr>
          <w:rFonts w:ascii="Times New Roman" w:hAnsi="Times New Roman"/>
          <w:b/>
          <w:sz w:val="22"/>
          <w:szCs w:val="22"/>
        </w:rPr>
      </w:pPr>
    </w:p>
    <w:p w:rsidR="002E2A24" w:rsidRDefault="002E2A24" w:rsidP="002E2A24">
      <w:pPr>
        <w:pStyle w:val="a5"/>
        <w:spacing w:before="0"/>
        <w:ind w:right="-6"/>
        <w:jc w:val="center"/>
        <w:rPr>
          <w:rFonts w:ascii="Times New Roman" w:hAnsi="Times New Roman"/>
          <w:b/>
          <w:sz w:val="22"/>
          <w:szCs w:val="22"/>
        </w:rPr>
      </w:pPr>
      <w:r w:rsidRPr="002E2A24">
        <w:rPr>
          <w:rFonts w:ascii="Times New Roman" w:hAnsi="Times New Roman"/>
          <w:b/>
          <w:sz w:val="22"/>
          <w:szCs w:val="22"/>
        </w:rPr>
        <w:t>Соглашение о конфиденциальности</w:t>
      </w:r>
    </w:p>
    <w:p w:rsidR="0026705A" w:rsidRPr="002E2A24" w:rsidRDefault="0026705A" w:rsidP="002E2A24">
      <w:pPr>
        <w:pStyle w:val="a5"/>
        <w:spacing w:before="0"/>
        <w:ind w:right="-6"/>
        <w:jc w:val="center"/>
        <w:rPr>
          <w:rFonts w:ascii="Times New Roman" w:hAnsi="Times New Roman"/>
          <w:b/>
          <w:sz w:val="22"/>
          <w:szCs w:val="22"/>
        </w:rPr>
      </w:pPr>
    </w:p>
    <w:p w:rsidR="000674C8" w:rsidRDefault="002E2A24" w:rsidP="000674C8">
      <w:pPr>
        <w:tabs>
          <w:tab w:val="left" w:pos="567"/>
        </w:tabs>
        <w:jc w:val="both"/>
        <w:rPr>
          <w:sz w:val="22"/>
          <w:szCs w:val="22"/>
        </w:rPr>
      </w:pPr>
      <w:r w:rsidRPr="002E2A24">
        <w:rPr>
          <w:sz w:val="22"/>
          <w:szCs w:val="22"/>
        </w:rPr>
        <w:t>Стороны заключили настоящее соглашение о конфиденциальности о нижеследующем:</w:t>
      </w:r>
    </w:p>
    <w:p w:rsidR="0026705A" w:rsidRDefault="0026705A" w:rsidP="000674C8">
      <w:pPr>
        <w:tabs>
          <w:tab w:val="left" w:pos="567"/>
        </w:tabs>
        <w:jc w:val="both"/>
        <w:rPr>
          <w:sz w:val="22"/>
          <w:szCs w:val="22"/>
        </w:rPr>
      </w:pPr>
    </w:p>
    <w:p w:rsidR="002E2A24" w:rsidRPr="000674C8" w:rsidRDefault="0026705A" w:rsidP="000674C8">
      <w:pPr>
        <w:tabs>
          <w:tab w:val="left" w:pos="567"/>
        </w:tabs>
        <w:jc w:val="both"/>
        <w:rPr>
          <w:sz w:val="22"/>
          <w:szCs w:val="22"/>
        </w:rPr>
      </w:pPr>
      <w:r>
        <w:rPr>
          <w:b/>
          <w:sz w:val="22"/>
          <w:szCs w:val="22"/>
        </w:rPr>
        <w:t xml:space="preserve">1. </w:t>
      </w:r>
      <w:r w:rsidR="002E2A24" w:rsidRPr="002E2A24">
        <w:rPr>
          <w:b/>
          <w:sz w:val="22"/>
          <w:szCs w:val="22"/>
        </w:rPr>
        <w:t>Термины и определения</w:t>
      </w:r>
    </w:p>
    <w:p w:rsidR="002E2A24" w:rsidRPr="002E2A24" w:rsidRDefault="002E2A24" w:rsidP="00EA6232">
      <w:pPr>
        <w:ind w:right="-28"/>
        <w:jc w:val="both"/>
        <w:rPr>
          <w:sz w:val="22"/>
          <w:szCs w:val="22"/>
        </w:rPr>
      </w:pPr>
      <w:r w:rsidRPr="002E2A24">
        <w:rPr>
          <w:sz w:val="22"/>
          <w:szCs w:val="22"/>
        </w:rPr>
        <w:t>Для целей настоящего Соглашения Стороны соглашаются использовать следующие термины и определения:</w:t>
      </w:r>
    </w:p>
    <w:p w:rsidR="002E2A24" w:rsidRPr="002E2A24" w:rsidRDefault="002E2A24" w:rsidP="00EA6232">
      <w:pPr>
        <w:ind w:right="-28"/>
        <w:jc w:val="both"/>
        <w:rPr>
          <w:sz w:val="22"/>
          <w:szCs w:val="22"/>
        </w:rPr>
      </w:pPr>
      <w:r w:rsidRPr="002E2A24">
        <w:rPr>
          <w:sz w:val="22"/>
          <w:szCs w:val="22"/>
        </w:rPr>
        <w:t>1.1. «</w:t>
      </w:r>
      <w:r w:rsidRPr="002E2A24">
        <w:rPr>
          <w:b/>
          <w:bCs/>
          <w:sz w:val="22"/>
          <w:szCs w:val="22"/>
        </w:rPr>
        <w:t>Конфиденциальная информация</w:t>
      </w:r>
      <w:r w:rsidRPr="002E2A24">
        <w:rPr>
          <w:sz w:val="22"/>
          <w:szCs w:val="22"/>
        </w:rPr>
        <w:t>» - любая информация (сведения, сообщения, данные) о лицах, предметах, фактах, событиях, явлениях и процессах, обозначенная Передающей Стороной в качестве Конфиденциальной информации и переданная в соответствии с порядком, указанным в настоящем Соглашении. «</w:t>
      </w:r>
      <w:r w:rsidRPr="002E2A24">
        <w:rPr>
          <w:b/>
          <w:bCs/>
          <w:sz w:val="22"/>
          <w:szCs w:val="22"/>
        </w:rPr>
        <w:t>Конфиденциальная информация</w:t>
      </w:r>
      <w:r w:rsidRPr="002E2A24">
        <w:rPr>
          <w:sz w:val="22"/>
          <w:szCs w:val="22"/>
        </w:rPr>
        <w:t xml:space="preserve">» не включает в себя информацию, которая (1) является общедоступной, либо (2) была доступна Получающей Стороне не на конфиденциальной основе до передачи этой информации Передающей Стороной, либо (3) становится доступна Получающей Стороне не на конфиденциальной основе из какого-либо источника помимо Передающей Стороны, при условии, что Получающей Стороне известно, что этому источнику не запрещено раскрывать такую информацию договорным или иным юридическим обязательством перед  Передающей Стороной. </w:t>
      </w:r>
    </w:p>
    <w:p w:rsidR="002E2A24" w:rsidRPr="002E2A24" w:rsidRDefault="002E2A24" w:rsidP="00EA6232">
      <w:pPr>
        <w:ind w:right="-28"/>
        <w:jc w:val="both"/>
        <w:rPr>
          <w:sz w:val="22"/>
          <w:szCs w:val="22"/>
        </w:rPr>
      </w:pPr>
      <w:r w:rsidRPr="002E2A24">
        <w:rPr>
          <w:sz w:val="22"/>
          <w:szCs w:val="22"/>
        </w:rPr>
        <w:t>1.3. «</w:t>
      </w:r>
      <w:r w:rsidRPr="002E2A24">
        <w:rPr>
          <w:b/>
          <w:bCs/>
          <w:sz w:val="22"/>
          <w:szCs w:val="22"/>
        </w:rPr>
        <w:t>Передающая Сторона</w:t>
      </w:r>
      <w:r w:rsidRPr="002E2A24">
        <w:rPr>
          <w:sz w:val="22"/>
          <w:szCs w:val="22"/>
        </w:rPr>
        <w:t>» - сторона, передающая на условиях настоящего Соглашения Конфиденциальную информацию.</w:t>
      </w:r>
    </w:p>
    <w:p w:rsidR="002E2A24" w:rsidRPr="002E2A24" w:rsidRDefault="002E2A24" w:rsidP="00EA6232">
      <w:pPr>
        <w:ind w:right="-28"/>
        <w:jc w:val="both"/>
        <w:rPr>
          <w:sz w:val="22"/>
          <w:szCs w:val="22"/>
        </w:rPr>
      </w:pPr>
      <w:r w:rsidRPr="002E2A24">
        <w:rPr>
          <w:sz w:val="22"/>
          <w:szCs w:val="22"/>
        </w:rPr>
        <w:t>1.4. «</w:t>
      </w:r>
      <w:r w:rsidRPr="002E2A24">
        <w:rPr>
          <w:b/>
          <w:bCs/>
          <w:sz w:val="22"/>
          <w:szCs w:val="22"/>
        </w:rPr>
        <w:t>Получающая Сторона</w:t>
      </w:r>
      <w:r w:rsidRPr="002E2A24">
        <w:rPr>
          <w:sz w:val="22"/>
          <w:szCs w:val="22"/>
        </w:rPr>
        <w:t>» - сторона, получающая от Передающей Стороны на условиях настоящего Соглашения Конфиденциальную информацию.</w:t>
      </w:r>
    </w:p>
    <w:p w:rsidR="002E2A24" w:rsidRPr="002E2A24" w:rsidRDefault="002E2A24" w:rsidP="00EA6232">
      <w:pPr>
        <w:ind w:right="-28"/>
        <w:jc w:val="both"/>
        <w:rPr>
          <w:sz w:val="22"/>
          <w:szCs w:val="22"/>
        </w:rPr>
      </w:pPr>
      <w:r w:rsidRPr="002E2A24">
        <w:rPr>
          <w:sz w:val="22"/>
          <w:szCs w:val="22"/>
        </w:rPr>
        <w:t xml:space="preserve">1.5. </w:t>
      </w:r>
      <w:r w:rsidRPr="002E2A24">
        <w:rPr>
          <w:b/>
          <w:bCs/>
          <w:sz w:val="22"/>
          <w:szCs w:val="22"/>
        </w:rPr>
        <w:t>«Представители»</w:t>
      </w:r>
      <w:r w:rsidRPr="002E2A24">
        <w:rPr>
          <w:sz w:val="22"/>
          <w:szCs w:val="22"/>
        </w:rPr>
        <w:t xml:space="preserve"> - директора, работники, аудиторы и аффилированные лица Стороны, которые уполномочены передавать и/или получать Конфиденциальную информацию.</w:t>
      </w:r>
    </w:p>
    <w:p w:rsidR="002E2A24" w:rsidRPr="002E2A24" w:rsidRDefault="002E2A24" w:rsidP="00EA6232">
      <w:pPr>
        <w:ind w:right="-28"/>
        <w:jc w:val="both"/>
        <w:rPr>
          <w:sz w:val="22"/>
          <w:szCs w:val="22"/>
        </w:rPr>
      </w:pPr>
      <w:r w:rsidRPr="002E2A24">
        <w:rPr>
          <w:sz w:val="22"/>
          <w:szCs w:val="22"/>
        </w:rPr>
        <w:t>1.6. «</w:t>
      </w:r>
      <w:r w:rsidRPr="002E2A24">
        <w:rPr>
          <w:b/>
          <w:bCs/>
          <w:sz w:val="22"/>
          <w:szCs w:val="22"/>
        </w:rPr>
        <w:t>Третьи лица</w:t>
      </w:r>
      <w:r w:rsidRPr="002E2A24">
        <w:rPr>
          <w:sz w:val="22"/>
          <w:szCs w:val="22"/>
        </w:rPr>
        <w:t>» - иные лица, не относящиеся к Сторонам и их Представителям.</w:t>
      </w:r>
    </w:p>
    <w:p w:rsidR="002E2A24" w:rsidRPr="002E2A24" w:rsidRDefault="002E2A24" w:rsidP="00EA6232">
      <w:pPr>
        <w:ind w:right="-28"/>
        <w:jc w:val="both"/>
        <w:rPr>
          <w:sz w:val="22"/>
          <w:szCs w:val="22"/>
        </w:rPr>
      </w:pPr>
      <w:r w:rsidRPr="002E2A24">
        <w:rPr>
          <w:sz w:val="22"/>
          <w:szCs w:val="22"/>
        </w:rPr>
        <w:t>1.7. «</w:t>
      </w:r>
      <w:r w:rsidRPr="002E2A24">
        <w:rPr>
          <w:b/>
          <w:bCs/>
          <w:sz w:val="22"/>
          <w:szCs w:val="22"/>
        </w:rPr>
        <w:t>Разглашение Конфиденциальной информации</w:t>
      </w:r>
      <w:r w:rsidRPr="002E2A24">
        <w:rPr>
          <w:sz w:val="22"/>
          <w:szCs w:val="22"/>
        </w:rPr>
        <w:t>» – действие или бездействие Получающей Стороны, в результате которого переданная по Соглашению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Передающей Стороны.</w:t>
      </w:r>
    </w:p>
    <w:p w:rsidR="002E2A24" w:rsidRDefault="002E2A24" w:rsidP="00EA6232">
      <w:pPr>
        <w:ind w:right="-28"/>
        <w:jc w:val="both"/>
        <w:rPr>
          <w:sz w:val="22"/>
          <w:szCs w:val="22"/>
        </w:rPr>
      </w:pPr>
      <w:r w:rsidRPr="002E2A24">
        <w:rPr>
          <w:sz w:val="22"/>
          <w:szCs w:val="22"/>
        </w:rPr>
        <w:t>1.8. «</w:t>
      </w:r>
      <w:r w:rsidRPr="002E2A24">
        <w:rPr>
          <w:b/>
          <w:bCs/>
          <w:sz w:val="22"/>
          <w:szCs w:val="22"/>
        </w:rPr>
        <w:t>Соглашение</w:t>
      </w:r>
      <w:r w:rsidRPr="002E2A24">
        <w:rPr>
          <w:sz w:val="22"/>
          <w:szCs w:val="22"/>
        </w:rPr>
        <w:t xml:space="preserve">» - означает настоящее Соглашение о конфиденциальности с учетом изменений и дополнений, которые могут быть внесены Сторонами в настоящее Соглашение. </w:t>
      </w:r>
    </w:p>
    <w:p w:rsidR="0026705A" w:rsidRPr="002E2A24" w:rsidRDefault="0026705A" w:rsidP="00EA6232">
      <w:pPr>
        <w:ind w:right="-28"/>
        <w:jc w:val="both"/>
        <w:rPr>
          <w:sz w:val="22"/>
          <w:szCs w:val="22"/>
        </w:rPr>
      </w:pPr>
    </w:p>
    <w:p w:rsidR="002E2A24" w:rsidRPr="002E2A24" w:rsidRDefault="002E2A24" w:rsidP="00EA6232">
      <w:pPr>
        <w:ind w:right="-28"/>
        <w:jc w:val="both"/>
        <w:rPr>
          <w:b/>
          <w:bCs/>
          <w:sz w:val="22"/>
          <w:szCs w:val="22"/>
        </w:rPr>
      </w:pPr>
      <w:r w:rsidRPr="002E2A24">
        <w:rPr>
          <w:b/>
          <w:bCs/>
          <w:sz w:val="22"/>
          <w:szCs w:val="22"/>
        </w:rPr>
        <w:t>2. Предмет соглашения</w:t>
      </w:r>
    </w:p>
    <w:p w:rsidR="002E2A24" w:rsidRPr="002E2A24" w:rsidRDefault="002E2A24" w:rsidP="00EA6232">
      <w:pPr>
        <w:ind w:right="-28"/>
        <w:jc w:val="both"/>
        <w:rPr>
          <w:i/>
          <w:iCs/>
          <w:sz w:val="22"/>
          <w:szCs w:val="22"/>
          <w:u w:val="single"/>
        </w:rPr>
      </w:pPr>
      <w:r w:rsidRPr="002E2A24">
        <w:rPr>
          <w:sz w:val="22"/>
          <w:szCs w:val="22"/>
        </w:rPr>
        <w:t>2.1. Настоящее Соглашение распространяется на Конфиденциальную информацию, передаваемую Передающей Стороной Получающей Стороне в связи с Договором, а также Конфиденциальную информацию, которая иным образом станет известной Получающей Стороне в связи с Договором (в указанном случае Передающая Сторона в письменной форме уведомляет Получающую Сторону о том, что такая информация является Конфиденциальной информацией).</w:t>
      </w:r>
    </w:p>
    <w:p w:rsidR="002E2A24" w:rsidRPr="002E2A24" w:rsidRDefault="002E2A24" w:rsidP="00EA6232">
      <w:pPr>
        <w:ind w:right="-28"/>
        <w:jc w:val="both"/>
        <w:rPr>
          <w:sz w:val="22"/>
          <w:szCs w:val="22"/>
        </w:rPr>
      </w:pPr>
      <w:r w:rsidRPr="002E2A24">
        <w:rPr>
          <w:sz w:val="22"/>
          <w:szCs w:val="22"/>
        </w:rPr>
        <w:t>2.2. Передача Конфиденциальной информации осуществляется на бумажных и иных материальных носителях, содержащих отметку о конфиденциальности (грифы «Конфиденциальная информация» / «Конфиденциально» с указанием наименования и местонахождения Передающей Стороны). Передача материальных носителей Конфиденциальной информации должна осуществляться на основании акта приема-передачи, форма которого представлена в Приложении № 1 к настоящему Соглашению.</w:t>
      </w:r>
    </w:p>
    <w:p w:rsidR="002E2A24" w:rsidRPr="002E2A24" w:rsidRDefault="002E2A24" w:rsidP="00EA6232">
      <w:pPr>
        <w:ind w:right="-28"/>
        <w:jc w:val="both"/>
        <w:rPr>
          <w:sz w:val="22"/>
          <w:szCs w:val="22"/>
        </w:rPr>
      </w:pPr>
      <w:r w:rsidRPr="002E2A24">
        <w:rPr>
          <w:sz w:val="22"/>
          <w:szCs w:val="22"/>
        </w:rPr>
        <w:t>Стороны соглашаются с тем, что Конфиденциальная информация может быть передана Передающей Стороной Получающей Стороне по электронной почте в заархивированном виде (на архив должен быть установлен пароль не менее 8 символов и содержать буквы в верхнем и нижнем регистрах, цифры и спецсимволы, пароль должен быть передан альтернативным каналом связи) и указанием на то, что передаваемая информация является Конфиденциальной информацией.</w:t>
      </w:r>
    </w:p>
    <w:p w:rsidR="002E2A24" w:rsidRPr="002E2A24" w:rsidRDefault="002E2A24" w:rsidP="00EA6232">
      <w:pPr>
        <w:ind w:right="-28"/>
        <w:jc w:val="both"/>
        <w:rPr>
          <w:sz w:val="22"/>
          <w:szCs w:val="22"/>
        </w:rPr>
      </w:pPr>
      <w:r w:rsidRPr="002E2A24">
        <w:rPr>
          <w:sz w:val="22"/>
          <w:szCs w:val="22"/>
        </w:rPr>
        <w:t>В случае раскрытия Конфиденциальной информации в устном виде Стороны обязуются в течение 3 (трех) рабочих дней с момента устного раскрытия оформить передачу такой Конфиденциальной информации на бумажных и иных материальных носителях или по электронной почте в соответствии с настоящим пунктом Соглашения.</w:t>
      </w:r>
    </w:p>
    <w:p w:rsidR="002E2A24" w:rsidRDefault="002E2A24" w:rsidP="00EA6232">
      <w:pPr>
        <w:ind w:right="-28"/>
        <w:jc w:val="both"/>
        <w:rPr>
          <w:sz w:val="22"/>
          <w:szCs w:val="22"/>
        </w:rPr>
      </w:pPr>
      <w:r w:rsidRPr="002E2A24">
        <w:rPr>
          <w:sz w:val="22"/>
          <w:szCs w:val="22"/>
        </w:rPr>
        <w:t>Передача Конфиденциальной информации способами, не предусмотренными настоящим пунктом Соглашения, запрещается.</w:t>
      </w:r>
    </w:p>
    <w:p w:rsidR="0026705A" w:rsidRPr="002E2A24" w:rsidRDefault="0026705A" w:rsidP="00EA6232">
      <w:pPr>
        <w:ind w:right="-28"/>
        <w:jc w:val="both"/>
        <w:rPr>
          <w:sz w:val="22"/>
          <w:szCs w:val="22"/>
        </w:rPr>
      </w:pPr>
    </w:p>
    <w:p w:rsidR="002E2A24" w:rsidRPr="002E2A24" w:rsidRDefault="002E2A24" w:rsidP="00EA6232">
      <w:pPr>
        <w:ind w:right="-28"/>
        <w:jc w:val="both"/>
        <w:rPr>
          <w:b/>
          <w:bCs/>
          <w:spacing w:val="-3"/>
          <w:sz w:val="22"/>
          <w:szCs w:val="22"/>
        </w:rPr>
      </w:pPr>
      <w:r w:rsidRPr="002E2A24">
        <w:rPr>
          <w:b/>
          <w:bCs/>
          <w:spacing w:val="-3"/>
          <w:sz w:val="22"/>
          <w:szCs w:val="22"/>
        </w:rPr>
        <w:t>3. Права и обязанности сторон</w:t>
      </w:r>
    </w:p>
    <w:p w:rsidR="002E2A24" w:rsidRPr="002E2A24" w:rsidRDefault="002E2A24" w:rsidP="00EA6232">
      <w:pPr>
        <w:pStyle w:val="aff3"/>
        <w:spacing w:after="0"/>
        <w:ind w:left="0" w:right="-28"/>
        <w:jc w:val="both"/>
        <w:rPr>
          <w:sz w:val="22"/>
          <w:szCs w:val="22"/>
        </w:rPr>
      </w:pPr>
      <w:r w:rsidRPr="002E2A24">
        <w:rPr>
          <w:sz w:val="22"/>
          <w:szCs w:val="22"/>
        </w:rPr>
        <w:t>3.1. Получающая Сторона вправе предоставлять доступ к полученной по настоящему Соглашению Конфиденциальной информации только тем Представителям Получающей Стороны, доступ которых к Конфиденциальной информации необходим в связи с Договором, и только в той части, в которой это необходимо. При этом Представители Получающей Стороны, получившие доступ к такой информации, должны быть уведомлены Получающей Стороной о конфиденциальности информации и условиях ее использования. Перечень Представителей Получающей Стороны, которым будет предоставлен доступ к Конфиденциальной информации, должен быть передан Получающей Стороной Передающей Стороне до предоставления им доступа к Конфиденциальной информации.</w:t>
      </w:r>
    </w:p>
    <w:p w:rsidR="002E2A24" w:rsidRPr="002E2A24" w:rsidRDefault="002E2A24" w:rsidP="00EA6232">
      <w:pPr>
        <w:pStyle w:val="aff3"/>
        <w:spacing w:after="0"/>
        <w:ind w:left="0" w:right="-28"/>
        <w:jc w:val="both"/>
        <w:rPr>
          <w:sz w:val="22"/>
          <w:szCs w:val="22"/>
        </w:rPr>
      </w:pPr>
      <w:r w:rsidRPr="002E2A24">
        <w:rPr>
          <w:sz w:val="22"/>
          <w:szCs w:val="22"/>
        </w:rPr>
        <w:t xml:space="preserve">3.2. Получающая Сторона соглашается, что Конфиденциальная информация будет использована исключительно в связи с Договором и что Получающая Сторона и ее Представители сохранят конфиденциальность такой информации, и эта информация не будет раскрыта или передана Третьим лицам без предварительного письменного согласия Передающей Стороны. </w:t>
      </w:r>
    </w:p>
    <w:p w:rsidR="002E2A24" w:rsidRPr="002E2A24" w:rsidRDefault="002E2A24" w:rsidP="00EA6232">
      <w:pPr>
        <w:pStyle w:val="aff3"/>
        <w:spacing w:after="0"/>
        <w:ind w:left="0" w:right="-28"/>
        <w:jc w:val="both"/>
        <w:rPr>
          <w:sz w:val="22"/>
          <w:szCs w:val="22"/>
        </w:rPr>
      </w:pPr>
      <w:r w:rsidRPr="002E2A24">
        <w:rPr>
          <w:sz w:val="22"/>
          <w:szCs w:val="22"/>
        </w:rPr>
        <w:t xml:space="preserve">Получающая Сторона обязуется обеспечить защиту полученной Конфиденциальной информации на уровне не меньшем, чем осуществляется защита Конфиденциальной информации Получающей Стороны. </w:t>
      </w:r>
    </w:p>
    <w:p w:rsidR="002E2A24" w:rsidRPr="002E2A24" w:rsidRDefault="002E2A24" w:rsidP="00EA6232">
      <w:pPr>
        <w:pStyle w:val="aff3"/>
        <w:spacing w:after="0"/>
        <w:ind w:left="0" w:right="-28"/>
        <w:jc w:val="both"/>
        <w:rPr>
          <w:sz w:val="22"/>
          <w:szCs w:val="22"/>
        </w:rPr>
      </w:pPr>
      <w:r w:rsidRPr="002E2A24">
        <w:rPr>
          <w:sz w:val="22"/>
          <w:szCs w:val="22"/>
        </w:rPr>
        <w:t>В случае передачи Получающей Стороной на основании письменного согласия Передающей Стороны Конфиденциальной информации Третьим лицам, Получающая Сторона обязана обеспечить, чтобы Третьи лица до момента передачи им Конфиденциальной информации, приняли на себя обязательства по использованию и неразглашению такой информации на условиях, предусмотренных в настоящем Соглашении. Получающая Сторона обязана до момента передачи Третьим лицам Конфиденциальной информации предоставить Передающей Стороне копию соглашения о конфиденциальности, подписанного Получающей Стороной с Третьим лицом.</w:t>
      </w:r>
    </w:p>
    <w:p w:rsidR="002E2A24" w:rsidRPr="002E2A24" w:rsidRDefault="002E2A24" w:rsidP="00EA6232">
      <w:pPr>
        <w:pStyle w:val="aff3"/>
        <w:spacing w:after="0"/>
        <w:ind w:left="0" w:right="-28"/>
        <w:jc w:val="both"/>
        <w:rPr>
          <w:sz w:val="22"/>
          <w:szCs w:val="22"/>
        </w:rPr>
      </w:pPr>
      <w:r w:rsidRPr="002E2A24">
        <w:rPr>
          <w:sz w:val="22"/>
          <w:szCs w:val="22"/>
        </w:rPr>
        <w:t>3.3. В случае получения мотивированного требования от органа государственной власти или органа местного самоуправления о предоставлении Конфиденциальной информации, полученной по настоящему Соглашению, Получающая Сторона обязана:</w:t>
      </w:r>
    </w:p>
    <w:p w:rsidR="002E2A24" w:rsidRPr="002E2A24" w:rsidRDefault="002E2A24" w:rsidP="00EA6232">
      <w:pPr>
        <w:pStyle w:val="aff3"/>
        <w:spacing w:after="0"/>
        <w:ind w:left="0" w:right="-28"/>
        <w:jc w:val="both"/>
        <w:rPr>
          <w:sz w:val="22"/>
          <w:szCs w:val="22"/>
        </w:rPr>
      </w:pPr>
      <w:r w:rsidRPr="002E2A24">
        <w:rPr>
          <w:sz w:val="22"/>
          <w:szCs w:val="22"/>
        </w:rPr>
        <w:t>- уведомить соответствующий орган государственной власти или орган местного самоуправления о конфиденциальности такой информации и ее обладателе;</w:t>
      </w:r>
    </w:p>
    <w:p w:rsidR="002E2A24" w:rsidRPr="002E2A24" w:rsidRDefault="002E2A24" w:rsidP="00EA6232">
      <w:pPr>
        <w:pStyle w:val="aff3"/>
        <w:spacing w:after="0"/>
        <w:ind w:left="0" w:right="-28"/>
        <w:jc w:val="both"/>
        <w:rPr>
          <w:sz w:val="22"/>
          <w:szCs w:val="22"/>
        </w:rPr>
      </w:pPr>
      <w:r w:rsidRPr="002E2A24">
        <w:rPr>
          <w:sz w:val="22"/>
          <w:szCs w:val="22"/>
        </w:rPr>
        <w:t xml:space="preserve">- если это не запрещено действующим законодательством Российской Федерации, незамедлительно известить в письменной форме о таком требовании Передающую Сторону для того, чтобы Передающая Сторона имела возможность принять меры в порядке ограничения или предотвращения предоставления соответствующей Конфиденциальной информации. </w:t>
      </w:r>
    </w:p>
    <w:p w:rsidR="002E2A24" w:rsidRDefault="002E2A24" w:rsidP="00EA6232">
      <w:pPr>
        <w:pStyle w:val="aff3"/>
        <w:spacing w:after="0"/>
        <w:ind w:left="0" w:right="-28"/>
        <w:jc w:val="both"/>
        <w:rPr>
          <w:sz w:val="22"/>
          <w:szCs w:val="22"/>
        </w:rPr>
      </w:pPr>
      <w:r w:rsidRPr="002E2A24">
        <w:rPr>
          <w:sz w:val="22"/>
          <w:szCs w:val="22"/>
        </w:rPr>
        <w:t>Получающая Сторона имеет право на основании мотивированного требования предоставить органу государственной власти или органу местного самоуправления лишь ту часть полученной от Передающей Стороны Конфиденциальной информации, предоставление которой требуется по закону.</w:t>
      </w:r>
    </w:p>
    <w:p w:rsidR="0026705A" w:rsidRPr="002E2A24" w:rsidRDefault="0026705A" w:rsidP="00EA6232">
      <w:pPr>
        <w:pStyle w:val="aff3"/>
        <w:spacing w:after="0"/>
        <w:ind w:left="0" w:right="-28"/>
        <w:jc w:val="both"/>
        <w:rPr>
          <w:sz w:val="22"/>
          <w:szCs w:val="22"/>
        </w:rPr>
      </w:pPr>
    </w:p>
    <w:p w:rsidR="002E2A24" w:rsidRPr="002E2A24" w:rsidRDefault="002E2A24" w:rsidP="00EA6232">
      <w:pPr>
        <w:ind w:right="-28"/>
        <w:jc w:val="both"/>
        <w:rPr>
          <w:b/>
          <w:bCs/>
          <w:sz w:val="22"/>
          <w:szCs w:val="22"/>
        </w:rPr>
      </w:pPr>
      <w:r w:rsidRPr="002E2A24">
        <w:rPr>
          <w:b/>
          <w:bCs/>
          <w:sz w:val="22"/>
          <w:szCs w:val="22"/>
        </w:rPr>
        <w:t xml:space="preserve">4. Ответственность сторон </w:t>
      </w:r>
    </w:p>
    <w:p w:rsidR="002E2A24" w:rsidRPr="002E2A24" w:rsidRDefault="002E2A24" w:rsidP="00EA6232">
      <w:pPr>
        <w:ind w:right="-28"/>
        <w:jc w:val="both"/>
        <w:rPr>
          <w:sz w:val="22"/>
          <w:szCs w:val="22"/>
        </w:rPr>
      </w:pPr>
      <w:r w:rsidRPr="002E2A24">
        <w:rPr>
          <w:sz w:val="22"/>
          <w:szCs w:val="22"/>
        </w:rPr>
        <w:t>4.1. Получающая Сторона несет ответственность за нарушение обязательств по соблюдению условий использования и обеспечения конфиденциальности полученной Конфиденциальной информации в соответствии с законодательством Российской Федерации и условиями настоящего Соглашения и обязана возместить Передающей Стороне убытки, возникшие у Передающей Стороны вследствие ненадлежащего исполнения Получающей Стороной условий настоящего Соглашения.</w:t>
      </w:r>
    </w:p>
    <w:p w:rsidR="002E2A24" w:rsidRPr="00F52684" w:rsidRDefault="002E2A24" w:rsidP="00EA6232">
      <w:pPr>
        <w:ind w:right="-28"/>
        <w:jc w:val="both"/>
        <w:rPr>
          <w:sz w:val="22"/>
          <w:szCs w:val="22"/>
        </w:rPr>
      </w:pPr>
      <w:r w:rsidRPr="002E2A24">
        <w:rPr>
          <w:sz w:val="22"/>
          <w:szCs w:val="22"/>
        </w:rPr>
        <w:t xml:space="preserve">4.2. Получающая Сторона несет ответственность в полном объеме за Разглашение Конфиденциальной информации ее Представителями и Третьими лицами, получившими доступ к такой информации в соответствии с условиями, </w:t>
      </w:r>
      <w:r w:rsidRPr="00F52684">
        <w:rPr>
          <w:sz w:val="22"/>
          <w:szCs w:val="22"/>
        </w:rPr>
        <w:t>определенными в пунктах 3.1. и 3.2. настоящего Соглашения.</w:t>
      </w:r>
    </w:p>
    <w:p w:rsidR="002E2A24" w:rsidRDefault="002E2A24" w:rsidP="00EA6232">
      <w:pPr>
        <w:ind w:right="-28"/>
        <w:jc w:val="both"/>
        <w:rPr>
          <w:sz w:val="22"/>
          <w:szCs w:val="22"/>
        </w:rPr>
      </w:pPr>
      <w:r w:rsidRPr="00F52684">
        <w:rPr>
          <w:sz w:val="22"/>
          <w:szCs w:val="22"/>
        </w:rPr>
        <w:t>4.3. При Разглашении Конфиденциальной информации, а также</w:t>
      </w:r>
      <w:r w:rsidRPr="002E2A24">
        <w:rPr>
          <w:sz w:val="22"/>
          <w:szCs w:val="22"/>
        </w:rPr>
        <w:t xml:space="preserve"> при наличии обстоятельств, способствующих Разглашению Конфиденциальной информации, Получающая Сторона обязана незамедлительно уведомить об этом Передающую Сторону в письменной форме, предоставить Передающей Стороне всю необходимую информацию о факте Разглашения или наличии угрозы Разглашения, причинах, приведших к этому, и мерах, предпринятых Получающей Стороной для предотвращения Разглашения и устранения возникших в связи с этим неблагоприятных последствий.</w:t>
      </w:r>
    </w:p>
    <w:p w:rsidR="0026705A" w:rsidRPr="002E2A24" w:rsidRDefault="0026705A" w:rsidP="00EA6232">
      <w:pPr>
        <w:ind w:right="-28"/>
        <w:jc w:val="both"/>
        <w:rPr>
          <w:sz w:val="22"/>
          <w:szCs w:val="22"/>
        </w:rPr>
      </w:pPr>
    </w:p>
    <w:p w:rsidR="002E2A24" w:rsidRPr="002E2A24" w:rsidRDefault="002E2A24" w:rsidP="00EA6232">
      <w:pPr>
        <w:ind w:right="-28"/>
        <w:jc w:val="both"/>
        <w:rPr>
          <w:b/>
          <w:bCs/>
          <w:sz w:val="22"/>
          <w:szCs w:val="22"/>
        </w:rPr>
      </w:pPr>
      <w:r w:rsidRPr="002E2A24">
        <w:rPr>
          <w:b/>
          <w:bCs/>
          <w:sz w:val="22"/>
          <w:szCs w:val="22"/>
        </w:rPr>
        <w:t>5. Разрешения споров</w:t>
      </w:r>
    </w:p>
    <w:p w:rsidR="002E2A24" w:rsidRPr="002E2A24" w:rsidRDefault="002E2A24" w:rsidP="00EA6232">
      <w:pPr>
        <w:ind w:right="-28"/>
        <w:jc w:val="both"/>
        <w:rPr>
          <w:sz w:val="22"/>
          <w:szCs w:val="22"/>
        </w:rPr>
      </w:pPr>
      <w:r w:rsidRPr="002E2A24">
        <w:rPr>
          <w:sz w:val="22"/>
          <w:szCs w:val="22"/>
        </w:rPr>
        <w:t xml:space="preserve">5.1. Отношения, возникающие из настоящего Соглашения, регулируются правом Российской Федерации. </w:t>
      </w:r>
    </w:p>
    <w:p w:rsidR="002E2A24" w:rsidRPr="002E2A24" w:rsidRDefault="002E2A24" w:rsidP="00EA6232">
      <w:pPr>
        <w:ind w:right="-28"/>
        <w:jc w:val="both"/>
        <w:rPr>
          <w:sz w:val="22"/>
          <w:szCs w:val="22"/>
        </w:rPr>
      </w:pPr>
      <w:r w:rsidRPr="002E2A24">
        <w:rPr>
          <w:sz w:val="22"/>
          <w:szCs w:val="22"/>
        </w:rPr>
        <w:t>5.2. Все споры и разногласия по настоящему Соглашению Стороны разрешают путем переговоров.</w:t>
      </w:r>
    </w:p>
    <w:p w:rsidR="002E2A24" w:rsidRPr="002E2A24" w:rsidRDefault="002E2A24" w:rsidP="00EA6232">
      <w:pPr>
        <w:ind w:right="-28"/>
        <w:jc w:val="both"/>
        <w:rPr>
          <w:sz w:val="22"/>
          <w:szCs w:val="22"/>
        </w:rPr>
      </w:pPr>
      <w:r w:rsidRPr="002E2A24">
        <w:rPr>
          <w:sz w:val="22"/>
          <w:szCs w:val="22"/>
        </w:rPr>
        <w:t>5.3. Претензионный порядок урегулирования споров будет применяться Сторонами в случаях, предусмотренных законом. Претензия в рамках настоящего Соглашения должна быть направлена в порядке, предусмотренном п. 7.2. Соглашения.  Срок рассмотрения претензии 10 (десять) рабочих дней с момента ее доставки.</w:t>
      </w:r>
    </w:p>
    <w:p w:rsidR="002E2A24" w:rsidRDefault="002E2A24" w:rsidP="00EA6232">
      <w:pPr>
        <w:ind w:right="-28"/>
        <w:jc w:val="both"/>
        <w:rPr>
          <w:sz w:val="22"/>
          <w:szCs w:val="22"/>
        </w:rPr>
      </w:pPr>
      <w:r w:rsidRPr="002E2A24">
        <w:rPr>
          <w:sz w:val="22"/>
          <w:szCs w:val="22"/>
        </w:rPr>
        <w:t>5.4. В случае если споры и разногласия не урегулированы в соответствующем порядке, определенном в п. 5.2. и п. 5.3. Соглашения, каждая из Сторон вправе обратиться с иском о разрешении спора в Арбитражный суд</w:t>
      </w:r>
      <w:r w:rsidR="0000419A">
        <w:rPr>
          <w:sz w:val="22"/>
          <w:szCs w:val="22"/>
        </w:rPr>
        <w:t xml:space="preserve"> Томской области</w:t>
      </w:r>
      <w:r w:rsidRPr="002E2A24">
        <w:rPr>
          <w:sz w:val="22"/>
          <w:szCs w:val="22"/>
        </w:rPr>
        <w:t>.</w:t>
      </w:r>
    </w:p>
    <w:p w:rsidR="0026705A" w:rsidRPr="002E2A24" w:rsidRDefault="0026705A" w:rsidP="00EA6232">
      <w:pPr>
        <w:ind w:right="-28"/>
        <w:jc w:val="both"/>
        <w:rPr>
          <w:sz w:val="22"/>
          <w:szCs w:val="22"/>
        </w:rPr>
      </w:pPr>
    </w:p>
    <w:p w:rsidR="002E2A24" w:rsidRPr="002E2A24" w:rsidRDefault="002E2A24" w:rsidP="00EA6232">
      <w:pPr>
        <w:ind w:left="-357" w:right="-28" w:firstLine="357"/>
        <w:jc w:val="both"/>
        <w:rPr>
          <w:b/>
          <w:bCs/>
          <w:sz w:val="22"/>
          <w:szCs w:val="22"/>
        </w:rPr>
      </w:pPr>
      <w:r w:rsidRPr="002E2A24">
        <w:rPr>
          <w:b/>
          <w:bCs/>
          <w:sz w:val="22"/>
          <w:szCs w:val="22"/>
        </w:rPr>
        <w:t>6. Срок действия соглашения</w:t>
      </w:r>
    </w:p>
    <w:p w:rsidR="002E2A24" w:rsidRPr="002E2A24" w:rsidRDefault="002E2A24" w:rsidP="00EA6232">
      <w:pPr>
        <w:ind w:right="-28"/>
        <w:jc w:val="both"/>
        <w:rPr>
          <w:sz w:val="22"/>
          <w:szCs w:val="22"/>
        </w:rPr>
      </w:pPr>
      <w:r w:rsidRPr="002E2A24">
        <w:rPr>
          <w:sz w:val="22"/>
          <w:szCs w:val="22"/>
        </w:rPr>
        <w:t>6.1. Настоящее Соглашение о конфиденциальности вступает в силу с даты его подписания обеими Сторонами и действует в течение срока действия Договора, если иное не будет согласовано Сторонами.</w:t>
      </w:r>
    </w:p>
    <w:p w:rsidR="002E2A24" w:rsidRDefault="002E2A24" w:rsidP="00EA6232">
      <w:pPr>
        <w:ind w:right="-28"/>
        <w:jc w:val="both"/>
        <w:rPr>
          <w:sz w:val="22"/>
          <w:szCs w:val="22"/>
        </w:rPr>
      </w:pPr>
      <w:r w:rsidRPr="002E2A24">
        <w:rPr>
          <w:sz w:val="22"/>
          <w:szCs w:val="22"/>
        </w:rPr>
        <w:t>6.2. Обязательства Получающей Стороны по сохранению конфиденциальности полученной от Передающей Стороны Конфиденциальной информации, определенные в настоящем Соглашении, сохраняют силу в течение 5 (пяти) лет после истечения срока действия настоящего Соглашения.</w:t>
      </w:r>
    </w:p>
    <w:p w:rsidR="0026705A" w:rsidRPr="002E2A24" w:rsidRDefault="0026705A" w:rsidP="00EA6232">
      <w:pPr>
        <w:ind w:right="-28"/>
        <w:jc w:val="both"/>
        <w:rPr>
          <w:sz w:val="22"/>
          <w:szCs w:val="22"/>
        </w:rPr>
      </w:pPr>
    </w:p>
    <w:p w:rsidR="002E2A24" w:rsidRPr="002E2A24" w:rsidRDefault="002E2A24" w:rsidP="00EA6232">
      <w:pPr>
        <w:ind w:right="-28"/>
        <w:jc w:val="both"/>
        <w:rPr>
          <w:b/>
          <w:bCs/>
          <w:sz w:val="22"/>
          <w:szCs w:val="22"/>
        </w:rPr>
      </w:pPr>
      <w:r w:rsidRPr="002E2A24">
        <w:rPr>
          <w:b/>
          <w:bCs/>
          <w:sz w:val="22"/>
          <w:szCs w:val="22"/>
        </w:rPr>
        <w:t>7. Прочие условия</w:t>
      </w:r>
    </w:p>
    <w:p w:rsidR="002E2A24" w:rsidRPr="002E2A24" w:rsidRDefault="002E2A24" w:rsidP="00EA6232">
      <w:pPr>
        <w:ind w:right="-28"/>
        <w:jc w:val="both"/>
        <w:rPr>
          <w:sz w:val="22"/>
          <w:szCs w:val="22"/>
        </w:rPr>
      </w:pPr>
      <w:r w:rsidRPr="002E2A24">
        <w:rPr>
          <w:sz w:val="22"/>
          <w:szCs w:val="22"/>
        </w:rPr>
        <w:t>7.1. Получающая Сторона назначит и уведомит Передающую Сторону об уполномоченных Представителях, ответственных за контроль соблюдения обязательств по Соглашению, не позднее 3 (трех) рабочих дней со дня подписания настоящего Соглашения обеими Сторонами. Об изменении уполномоченных Представителей Получающая Сторона обязана уведомить Передающую Сторону не позднее 5 (пяти) рабочих дней до момента такого изменения.</w:t>
      </w:r>
    </w:p>
    <w:p w:rsidR="002E2A24" w:rsidRPr="002E2A24" w:rsidRDefault="002E2A24" w:rsidP="00EA6232">
      <w:pPr>
        <w:ind w:right="-28"/>
        <w:jc w:val="both"/>
        <w:rPr>
          <w:sz w:val="22"/>
          <w:szCs w:val="22"/>
        </w:rPr>
      </w:pPr>
      <w:r w:rsidRPr="002E2A24">
        <w:rPr>
          <w:sz w:val="22"/>
          <w:szCs w:val="22"/>
        </w:rPr>
        <w:t>7.2. 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по следующим адресам:</w:t>
      </w:r>
    </w:p>
    <w:p w:rsidR="002E2A24" w:rsidRPr="002E2A24" w:rsidRDefault="002E2A24" w:rsidP="00EA6232">
      <w:pPr>
        <w:ind w:right="-28"/>
        <w:jc w:val="both"/>
        <w:rPr>
          <w:i/>
          <w:sz w:val="22"/>
          <w:szCs w:val="22"/>
          <w:highlight w:val="lightGray"/>
        </w:rPr>
      </w:pPr>
      <w:r w:rsidRPr="002E2A24">
        <w:rPr>
          <w:sz w:val="22"/>
          <w:szCs w:val="22"/>
        </w:rPr>
        <w:t>ПАО «Ростелеком»:</w:t>
      </w:r>
      <w:r w:rsidR="0000419A">
        <w:rPr>
          <w:sz w:val="22"/>
          <w:szCs w:val="22"/>
        </w:rPr>
        <w:t xml:space="preserve"> г. Томск, пр. Фрунзе, 83А</w:t>
      </w:r>
    </w:p>
    <w:p w:rsidR="002E2A24" w:rsidRPr="0000419A" w:rsidRDefault="00DF17DE" w:rsidP="00EA6232">
      <w:pPr>
        <w:ind w:right="-28"/>
        <w:jc w:val="both"/>
        <w:rPr>
          <w:sz w:val="22"/>
          <w:szCs w:val="22"/>
        </w:rPr>
      </w:pPr>
      <w:r>
        <w:rPr>
          <w:sz w:val="22"/>
          <w:szCs w:val="22"/>
        </w:rPr>
        <w:t>???????????</w:t>
      </w:r>
    </w:p>
    <w:p w:rsidR="002E2A24" w:rsidRPr="002E2A24" w:rsidRDefault="002E2A24" w:rsidP="00EA6232">
      <w:pPr>
        <w:pStyle w:val="34"/>
        <w:ind w:left="0" w:right="-28"/>
        <w:jc w:val="both"/>
        <w:rPr>
          <w:rFonts w:eastAsia="MS Mincho"/>
          <w:color w:val="000000"/>
          <w:spacing w:val="-10"/>
          <w:sz w:val="22"/>
          <w:szCs w:val="22"/>
        </w:rPr>
      </w:pPr>
      <w:r w:rsidRPr="002E2A24">
        <w:rPr>
          <w:sz w:val="22"/>
          <w:szCs w:val="22"/>
        </w:rPr>
        <w:t xml:space="preserve">7.3. </w:t>
      </w:r>
      <w:r w:rsidRPr="002E2A24">
        <w:rPr>
          <w:rFonts w:eastAsia="MS Mincho"/>
          <w:sz w:val="22"/>
          <w:szCs w:val="22"/>
        </w:rPr>
        <w:t>Получающая Сторона признает, что ни Передающая Сторона, ни кто-либо из ее аффилированных лиц, а также никто из ее уполномоченных Представителей не дает никаких заверений или гарантий относительно полноты Конфиденциальной информации или ее использования Получающей Стороной.</w:t>
      </w:r>
    </w:p>
    <w:p w:rsidR="002E2A24" w:rsidRPr="002E2A24" w:rsidRDefault="002E2A24" w:rsidP="00EA6232">
      <w:pPr>
        <w:ind w:right="-28"/>
        <w:jc w:val="both"/>
        <w:rPr>
          <w:b/>
          <w:bCs/>
          <w:sz w:val="22"/>
          <w:szCs w:val="22"/>
        </w:rPr>
      </w:pPr>
      <w:r w:rsidRPr="002E2A24">
        <w:rPr>
          <w:sz w:val="22"/>
          <w:szCs w:val="22"/>
        </w:rPr>
        <w:t>7.4. Передающая Сторона настоящим гарантирует, что она обладает всеми правами в отношении Конфиденциальной информации, включая право передавать такую информацию Получающей Стороне на условиях настоящего Соглашения.</w:t>
      </w:r>
    </w:p>
    <w:p w:rsidR="002E2A24" w:rsidRPr="002E2A24" w:rsidRDefault="002E2A24" w:rsidP="00EA6232">
      <w:pPr>
        <w:ind w:right="-28"/>
        <w:jc w:val="both"/>
        <w:rPr>
          <w:b/>
          <w:bCs/>
          <w:sz w:val="22"/>
          <w:szCs w:val="22"/>
        </w:rPr>
      </w:pPr>
      <w:r w:rsidRPr="002E2A24">
        <w:rPr>
          <w:sz w:val="22"/>
          <w:szCs w:val="22"/>
        </w:rPr>
        <w:t>7.5. Передающая Сторона вправе потребовать от Получающей Стороны вернуть ей переданные материальные носители Конфиденциальной информации, направив Получающей Стороне уведомление о возврате в письменной форме. В течение 10 (десяти) рабочих дней после получения такого уведомления Получающая Сторона обязана вернуть все полученные материальные носители Конфиденциальной информации и уничтожить все копии такой информации и ее воспроизведения в любой форме (включая компьютерные записи и файлы), находящиеся в распоряжении Получающей Стороны, а также в распоряжении лиц, которым такая информация была передана в соответствии с Соглашением. Получающая Сторона вправе оставить Конфиденциальную информацию, необходимую для целей соблюдения требований законодательства Российской Федерации или мотивированного требования органа государственной власти или органа местного самоуправления (в течение времени, предусмотренного действующим законодательством Российской Федерации).</w:t>
      </w:r>
    </w:p>
    <w:p w:rsidR="002E2A24" w:rsidRPr="002E2A24" w:rsidRDefault="002E2A24" w:rsidP="00EA6232">
      <w:pPr>
        <w:ind w:right="-28"/>
        <w:jc w:val="both"/>
        <w:rPr>
          <w:sz w:val="22"/>
          <w:szCs w:val="22"/>
        </w:rPr>
      </w:pPr>
      <w:r w:rsidRPr="002E2A24">
        <w:rPr>
          <w:sz w:val="22"/>
          <w:szCs w:val="22"/>
        </w:rPr>
        <w:t>7.6. Передающая Сторона имеет право прекратить защиту конфиденциальности, переданной ею по настоящему Соглашению Конфиденциальной информации, о чем в обязательном порядке должна письменно проинформировать Получающую Сторону в течение 10 (десяти) рабочих дней с момента принятия решения о прекращении защиты.</w:t>
      </w:r>
    </w:p>
    <w:p w:rsidR="002E2A24" w:rsidRPr="002E2A24" w:rsidRDefault="002E2A24" w:rsidP="00EA6232">
      <w:pPr>
        <w:ind w:right="-28"/>
        <w:jc w:val="both"/>
        <w:rPr>
          <w:sz w:val="22"/>
          <w:szCs w:val="22"/>
        </w:rPr>
      </w:pPr>
      <w:r w:rsidRPr="002E2A24">
        <w:rPr>
          <w:sz w:val="22"/>
          <w:szCs w:val="22"/>
        </w:rPr>
        <w:t>7.7. Положения настоящего Соглашения имеют приоритетное значение по отношению к любым другим соглашениям Сторон по Договору и включенным в них нормам о конфиденциальности, регулирующим те же и/или аналогичные отношения между Сторонами.</w:t>
      </w:r>
    </w:p>
    <w:p w:rsidR="002E2A24" w:rsidRPr="002E2A24" w:rsidRDefault="002E2A24" w:rsidP="00EA6232">
      <w:pPr>
        <w:ind w:right="-28"/>
        <w:jc w:val="both"/>
        <w:rPr>
          <w:sz w:val="22"/>
          <w:szCs w:val="22"/>
        </w:rPr>
      </w:pPr>
      <w:r w:rsidRPr="002E2A24">
        <w:rPr>
          <w:sz w:val="22"/>
          <w:szCs w:val="22"/>
        </w:rPr>
        <w:t>7.8. Любые изменения и дополнения к Соглашению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rsidR="002E2A24" w:rsidRPr="002E2A24" w:rsidRDefault="002E2A24" w:rsidP="00EA6232">
      <w:pPr>
        <w:ind w:right="-28"/>
        <w:jc w:val="both"/>
        <w:rPr>
          <w:sz w:val="22"/>
          <w:szCs w:val="22"/>
        </w:rPr>
      </w:pPr>
      <w:r w:rsidRPr="002E2A24">
        <w:rPr>
          <w:sz w:val="22"/>
          <w:szCs w:val="22"/>
        </w:rPr>
        <w:t>7.9. Настоящее Соглашение представляет собой исчерпывающую договоренность Сторон по предмету Соглашения. С момента подписания Соглашения все предыдущие переговоры и переписка по нему теряют силу.</w:t>
      </w:r>
    </w:p>
    <w:p w:rsidR="002E2A24" w:rsidRPr="002E2A24" w:rsidRDefault="002E2A24" w:rsidP="00EA6232">
      <w:pPr>
        <w:ind w:right="-28"/>
        <w:jc w:val="both"/>
        <w:rPr>
          <w:sz w:val="22"/>
          <w:szCs w:val="22"/>
        </w:rPr>
      </w:pPr>
      <w:r w:rsidRPr="002E2A24">
        <w:rPr>
          <w:sz w:val="22"/>
          <w:szCs w:val="22"/>
        </w:rPr>
        <w:t>7.10. Ни одна из Сторон не вправе передавать третьим лицам полностью или частично свои права и обязанности по настоящему Соглашению без предварительного письменного согласия другой Стороны.</w:t>
      </w:r>
    </w:p>
    <w:p w:rsidR="002E2A24" w:rsidRPr="002E2A24" w:rsidRDefault="002E2A24" w:rsidP="00EA6232">
      <w:pPr>
        <w:ind w:right="-28"/>
        <w:jc w:val="both"/>
        <w:rPr>
          <w:sz w:val="22"/>
          <w:szCs w:val="22"/>
        </w:rPr>
      </w:pPr>
      <w:r w:rsidRPr="002E2A24">
        <w:rPr>
          <w:sz w:val="22"/>
          <w:szCs w:val="22"/>
        </w:rPr>
        <w:t>7.11. Недействительность или невозможность исполнения любого положения настоящего Соглашения не влияет на действительность или возможность исполнения как любых иных положений Соглашения, так и Соглашения в целом.</w:t>
      </w:r>
    </w:p>
    <w:p w:rsidR="002E2A24" w:rsidRDefault="002E2A24" w:rsidP="0026705A">
      <w:pPr>
        <w:spacing w:after="240"/>
        <w:ind w:right="-28"/>
        <w:jc w:val="both"/>
        <w:rPr>
          <w:sz w:val="22"/>
          <w:szCs w:val="22"/>
        </w:rPr>
      </w:pPr>
      <w:r w:rsidRPr="002E2A24">
        <w:rPr>
          <w:sz w:val="22"/>
          <w:szCs w:val="22"/>
        </w:rPr>
        <w:t>7.12. Настоящее Соглашение составлено на русском языке в 2 (двух) экземплярах, имеющих равную юридическую силу, по одному для каждой из Сторон.</w:t>
      </w:r>
    </w:p>
    <w:tbl>
      <w:tblPr>
        <w:tblW w:w="17534" w:type="dxa"/>
        <w:tblCellMar>
          <w:top w:w="28" w:type="dxa"/>
          <w:left w:w="28" w:type="dxa"/>
          <w:bottom w:w="28" w:type="dxa"/>
          <w:right w:w="28" w:type="dxa"/>
        </w:tblCellMar>
        <w:tblLook w:val="01E0"/>
      </w:tblPr>
      <w:tblGrid>
        <w:gridCol w:w="5670"/>
        <w:gridCol w:w="5210"/>
        <w:gridCol w:w="6654"/>
      </w:tblGrid>
      <w:tr w:rsidR="0026705A" w:rsidRPr="00BE2ED8" w:rsidTr="00BA51A0">
        <w:tc>
          <w:tcPr>
            <w:tcW w:w="5670" w:type="dxa"/>
          </w:tcPr>
          <w:p w:rsidR="0026705A" w:rsidRPr="00BE2ED8" w:rsidRDefault="0026705A" w:rsidP="00BA51A0">
            <w:pPr>
              <w:pStyle w:val="a5"/>
              <w:spacing w:after="240" w:line="240" w:lineRule="auto"/>
              <w:ind w:right="-5"/>
              <w:jc w:val="left"/>
              <w:rPr>
                <w:rFonts w:ascii="Times New Roman" w:hAnsi="Times New Roman"/>
                <w:b/>
                <w:sz w:val="22"/>
                <w:szCs w:val="22"/>
              </w:rPr>
            </w:pPr>
            <w:r>
              <w:rPr>
                <w:rFonts w:ascii="Times New Roman" w:hAnsi="Times New Roman"/>
                <w:b/>
                <w:sz w:val="22"/>
                <w:szCs w:val="22"/>
                <w:lang w:val="ru-RU"/>
              </w:rPr>
              <w:t>Исполнитель:</w:t>
            </w:r>
            <w:r>
              <w:rPr>
                <w:rFonts w:ascii="Times New Roman" w:hAnsi="Times New Roman"/>
                <w:b/>
                <w:sz w:val="22"/>
                <w:szCs w:val="22"/>
                <w:lang w:val="ru-RU"/>
              </w:rPr>
              <w:tab/>
              <w:t xml:space="preserve"> </w:t>
            </w:r>
          </w:p>
        </w:tc>
        <w:tc>
          <w:tcPr>
            <w:tcW w:w="5210" w:type="dxa"/>
          </w:tcPr>
          <w:p w:rsidR="0026705A" w:rsidRDefault="0026705A" w:rsidP="00BA51A0">
            <w:pPr>
              <w:suppressAutoHyphens/>
              <w:ind w:left="220" w:hanging="28"/>
              <w:rPr>
                <w:b/>
                <w:sz w:val="22"/>
                <w:szCs w:val="22"/>
              </w:rPr>
            </w:pPr>
            <w:r>
              <w:rPr>
                <w:b/>
                <w:sz w:val="22"/>
                <w:szCs w:val="22"/>
              </w:rPr>
              <w:t xml:space="preserve"> </w:t>
            </w:r>
          </w:p>
          <w:p w:rsidR="0026705A" w:rsidRPr="00DE2314" w:rsidRDefault="0026705A" w:rsidP="00BA51A0">
            <w:pPr>
              <w:suppressAutoHyphens/>
              <w:ind w:left="220" w:hanging="28"/>
              <w:rPr>
                <w:b/>
                <w:sz w:val="22"/>
                <w:szCs w:val="22"/>
              </w:rPr>
            </w:pPr>
            <w:r>
              <w:rPr>
                <w:b/>
                <w:sz w:val="22"/>
                <w:szCs w:val="22"/>
              </w:rPr>
              <w:t>Заказчик:</w:t>
            </w:r>
          </w:p>
          <w:p w:rsidR="0026705A" w:rsidRPr="00BE2ED8" w:rsidRDefault="0026705A" w:rsidP="00BA51A0">
            <w:pPr>
              <w:suppressAutoHyphens/>
              <w:ind w:left="220" w:hanging="28"/>
              <w:rPr>
                <w:b/>
                <w:sz w:val="22"/>
                <w:szCs w:val="22"/>
              </w:rPr>
            </w:pPr>
          </w:p>
        </w:tc>
        <w:tc>
          <w:tcPr>
            <w:tcW w:w="6654" w:type="dxa"/>
            <w:hideMark/>
          </w:tcPr>
          <w:p w:rsidR="0026705A" w:rsidRPr="00BE2ED8" w:rsidRDefault="0026705A" w:rsidP="00BA51A0">
            <w:pPr>
              <w:suppressAutoHyphens/>
              <w:ind w:left="851" w:hanging="28"/>
              <w:rPr>
                <w:b/>
                <w:bCs/>
                <w:sz w:val="22"/>
                <w:szCs w:val="22"/>
                <w:lang w:eastAsia="ar-SA"/>
              </w:rPr>
            </w:pPr>
          </w:p>
        </w:tc>
      </w:tr>
      <w:tr w:rsidR="0026705A" w:rsidRPr="00BE2ED8" w:rsidTr="00BA51A0">
        <w:tc>
          <w:tcPr>
            <w:tcW w:w="5670" w:type="dxa"/>
          </w:tcPr>
          <w:p w:rsidR="0026705A" w:rsidRPr="00BE2ED8" w:rsidRDefault="0026705A" w:rsidP="00BA51A0">
            <w:pPr>
              <w:suppressAutoHyphens/>
              <w:ind w:left="-30" w:hanging="28"/>
              <w:rPr>
                <w:sz w:val="22"/>
                <w:szCs w:val="22"/>
              </w:rPr>
            </w:pPr>
            <w:r w:rsidRPr="00BE2ED8">
              <w:rPr>
                <w:sz w:val="22"/>
                <w:szCs w:val="22"/>
              </w:rPr>
              <w:t>Заместитель директора филиала –</w:t>
            </w:r>
          </w:p>
          <w:p w:rsidR="0026705A" w:rsidRPr="00BE2ED8" w:rsidRDefault="0026705A" w:rsidP="00BA51A0">
            <w:pPr>
              <w:suppressAutoHyphens/>
              <w:ind w:left="-30"/>
              <w:rPr>
                <w:sz w:val="22"/>
                <w:szCs w:val="22"/>
              </w:rPr>
            </w:pPr>
            <w:r w:rsidRPr="00BE2ED8">
              <w:rPr>
                <w:sz w:val="22"/>
                <w:szCs w:val="22"/>
              </w:rPr>
              <w:t>Директор по работе с массовым сегментом</w:t>
            </w:r>
          </w:p>
          <w:p w:rsidR="0026705A" w:rsidRPr="00BE2ED8" w:rsidRDefault="0026705A" w:rsidP="00BA51A0">
            <w:pPr>
              <w:suppressAutoHyphens/>
              <w:ind w:left="-30" w:hanging="28"/>
              <w:rPr>
                <w:sz w:val="22"/>
                <w:szCs w:val="22"/>
              </w:rPr>
            </w:pPr>
            <w:r w:rsidRPr="00BE2ED8">
              <w:rPr>
                <w:sz w:val="22"/>
                <w:szCs w:val="22"/>
              </w:rPr>
              <w:t xml:space="preserve"> ПАО «Ростелеком»</w:t>
            </w:r>
          </w:p>
        </w:tc>
        <w:tc>
          <w:tcPr>
            <w:tcW w:w="5210" w:type="dxa"/>
          </w:tcPr>
          <w:p w:rsidR="0026705A" w:rsidRPr="00BE2ED8" w:rsidRDefault="0026705A" w:rsidP="00BA51A0">
            <w:pPr>
              <w:suppressAutoHyphens/>
              <w:ind w:left="343" w:hanging="28"/>
              <w:rPr>
                <w:sz w:val="22"/>
                <w:szCs w:val="22"/>
              </w:rPr>
            </w:pPr>
            <w:r w:rsidRPr="00BE2ED8">
              <w:rPr>
                <w:sz w:val="22"/>
                <w:szCs w:val="22"/>
              </w:rPr>
              <w:t xml:space="preserve">Директор </w:t>
            </w:r>
            <w:r w:rsidR="00DF17DE">
              <w:rPr>
                <w:sz w:val="22"/>
                <w:szCs w:val="22"/>
              </w:rPr>
              <w:t>???????????</w:t>
            </w:r>
          </w:p>
        </w:tc>
        <w:tc>
          <w:tcPr>
            <w:tcW w:w="6654" w:type="dxa"/>
          </w:tcPr>
          <w:p w:rsidR="0026705A" w:rsidRPr="00BE2ED8" w:rsidRDefault="0026705A" w:rsidP="00BA51A0">
            <w:pPr>
              <w:suppressAutoHyphens/>
              <w:ind w:left="851" w:hanging="28"/>
              <w:rPr>
                <w:sz w:val="22"/>
                <w:szCs w:val="22"/>
              </w:rPr>
            </w:pPr>
          </w:p>
        </w:tc>
      </w:tr>
      <w:tr w:rsidR="0026705A" w:rsidRPr="00BE2ED8" w:rsidTr="00BA51A0">
        <w:tc>
          <w:tcPr>
            <w:tcW w:w="5670" w:type="dxa"/>
          </w:tcPr>
          <w:p w:rsidR="0026705A" w:rsidRPr="00BE2ED8" w:rsidRDefault="0026705A" w:rsidP="00BA51A0">
            <w:pPr>
              <w:suppressAutoHyphens/>
              <w:ind w:left="-30" w:hanging="28"/>
              <w:rPr>
                <w:sz w:val="22"/>
                <w:szCs w:val="22"/>
              </w:rPr>
            </w:pPr>
          </w:p>
        </w:tc>
        <w:tc>
          <w:tcPr>
            <w:tcW w:w="5210" w:type="dxa"/>
          </w:tcPr>
          <w:p w:rsidR="0026705A" w:rsidRPr="00BE2ED8" w:rsidRDefault="0026705A" w:rsidP="00BA51A0">
            <w:pPr>
              <w:suppressAutoHyphens/>
              <w:ind w:left="220" w:hanging="28"/>
              <w:rPr>
                <w:sz w:val="22"/>
                <w:szCs w:val="22"/>
              </w:rPr>
            </w:pPr>
          </w:p>
        </w:tc>
        <w:tc>
          <w:tcPr>
            <w:tcW w:w="6654" w:type="dxa"/>
          </w:tcPr>
          <w:p w:rsidR="0026705A" w:rsidRPr="00BE2ED8" w:rsidRDefault="0026705A" w:rsidP="00BA51A0">
            <w:pPr>
              <w:suppressAutoHyphens/>
              <w:ind w:left="851" w:hanging="28"/>
              <w:rPr>
                <w:sz w:val="22"/>
                <w:szCs w:val="22"/>
              </w:rPr>
            </w:pPr>
          </w:p>
        </w:tc>
      </w:tr>
      <w:tr w:rsidR="0026705A" w:rsidRPr="00BE2ED8" w:rsidTr="00BA51A0">
        <w:tc>
          <w:tcPr>
            <w:tcW w:w="5670" w:type="dxa"/>
          </w:tcPr>
          <w:p w:rsidR="0026705A" w:rsidRPr="00BE2ED8" w:rsidRDefault="0026705A" w:rsidP="00BA51A0">
            <w:pPr>
              <w:suppressAutoHyphens/>
              <w:ind w:left="-30" w:hanging="28"/>
              <w:rPr>
                <w:sz w:val="22"/>
                <w:szCs w:val="22"/>
              </w:rPr>
            </w:pPr>
            <w:r w:rsidRPr="00BE2ED8">
              <w:rPr>
                <w:sz w:val="22"/>
                <w:szCs w:val="22"/>
              </w:rPr>
              <w:t>________________ / О.Н. Болдова /</w:t>
            </w:r>
          </w:p>
        </w:tc>
        <w:tc>
          <w:tcPr>
            <w:tcW w:w="5210" w:type="dxa"/>
          </w:tcPr>
          <w:p w:rsidR="0026705A" w:rsidRPr="00BE2ED8" w:rsidRDefault="0026705A" w:rsidP="00DF17DE">
            <w:pPr>
              <w:suppressAutoHyphens/>
              <w:ind w:left="220" w:hanging="28"/>
              <w:rPr>
                <w:sz w:val="22"/>
                <w:szCs w:val="22"/>
              </w:rPr>
            </w:pPr>
            <w:r w:rsidRPr="00BE2ED8">
              <w:rPr>
                <w:sz w:val="22"/>
                <w:szCs w:val="22"/>
              </w:rPr>
              <w:t xml:space="preserve">______________ / </w:t>
            </w:r>
            <w:r w:rsidR="00DF17DE">
              <w:rPr>
                <w:sz w:val="22"/>
                <w:szCs w:val="22"/>
              </w:rPr>
              <w:t>??????????????????</w:t>
            </w:r>
            <w:r w:rsidRPr="00BE2ED8">
              <w:rPr>
                <w:sz w:val="22"/>
                <w:szCs w:val="22"/>
              </w:rPr>
              <w:t>/</w:t>
            </w:r>
          </w:p>
        </w:tc>
        <w:tc>
          <w:tcPr>
            <w:tcW w:w="6654" w:type="dxa"/>
          </w:tcPr>
          <w:p w:rsidR="0026705A" w:rsidRPr="00BE2ED8" w:rsidRDefault="0026705A" w:rsidP="00BA51A0">
            <w:pPr>
              <w:suppressAutoHyphens/>
              <w:ind w:hanging="28"/>
              <w:rPr>
                <w:sz w:val="22"/>
                <w:szCs w:val="22"/>
              </w:rPr>
            </w:pPr>
          </w:p>
        </w:tc>
      </w:tr>
    </w:tbl>
    <w:p w:rsidR="0026705A" w:rsidRDefault="0026705A" w:rsidP="0026705A">
      <w:pPr>
        <w:spacing w:after="240"/>
        <w:ind w:right="-28"/>
        <w:jc w:val="both"/>
        <w:rPr>
          <w:sz w:val="22"/>
          <w:szCs w:val="22"/>
        </w:rPr>
      </w:pPr>
    </w:p>
    <w:p w:rsidR="0000419A" w:rsidRDefault="0026705A" w:rsidP="00EA6232">
      <w:pPr>
        <w:spacing w:after="240"/>
        <w:ind w:right="-28"/>
        <w:jc w:val="both"/>
        <w:rPr>
          <w:sz w:val="22"/>
          <w:szCs w:val="22"/>
        </w:rPr>
      </w:pPr>
      <w:r>
        <w:rPr>
          <w:b/>
          <w:sz w:val="22"/>
          <w:szCs w:val="22"/>
        </w:rPr>
        <w:t xml:space="preserve"> </w:t>
      </w:r>
    </w:p>
    <w:p w:rsidR="0000419A" w:rsidRDefault="0000419A" w:rsidP="00EA6232">
      <w:pPr>
        <w:spacing w:after="240"/>
        <w:ind w:right="-28"/>
        <w:jc w:val="both"/>
        <w:rPr>
          <w:sz w:val="22"/>
          <w:szCs w:val="22"/>
        </w:rPr>
      </w:pPr>
    </w:p>
    <w:p w:rsidR="0000419A" w:rsidRDefault="0000419A" w:rsidP="00EA6232">
      <w:pPr>
        <w:spacing w:after="240"/>
        <w:ind w:right="-28"/>
        <w:jc w:val="both"/>
        <w:rPr>
          <w:sz w:val="22"/>
          <w:szCs w:val="22"/>
        </w:rPr>
      </w:pPr>
    </w:p>
    <w:p w:rsidR="0000419A" w:rsidRPr="002E2A24" w:rsidRDefault="0000419A" w:rsidP="00EA6232">
      <w:pPr>
        <w:spacing w:after="240"/>
        <w:ind w:right="-28"/>
        <w:jc w:val="both"/>
        <w:rPr>
          <w:sz w:val="22"/>
          <w:szCs w:val="22"/>
        </w:rPr>
      </w:pPr>
    </w:p>
    <w:p w:rsidR="002E2A24" w:rsidRPr="002E2A24" w:rsidRDefault="002E2A24" w:rsidP="00606DD6">
      <w:pPr>
        <w:pStyle w:val="a5"/>
        <w:pageBreakBefore/>
        <w:spacing w:before="0" w:line="240" w:lineRule="auto"/>
        <w:ind w:right="-6" w:firstLine="5670"/>
        <w:jc w:val="right"/>
        <w:rPr>
          <w:rFonts w:ascii="Times New Roman" w:hAnsi="Times New Roman"/>
          <w:b/>
          <w:sz w:val="22"/>
          <w:szCs w:val="22"/>
        </w:rPr>
      </w:pPr>
      <w:r w:rsidRPr="002E2A24">
        <w:rPr>
          <w:rFonts w:ascii="Times New Roman" w:hAnsi="Times New Roman"/>
          <w:b/>
          <w:sz w:val="22"/>
          <w:szCs w:val="22"/>
        </w:rPr>
        <w:t xml:space="preserve">Приложение № 1 </w:t>
      </w:r>
    </w:p>
    <w:p w:rsidR="002E2A24" w:rsidRPr="002E2A24" w:rsidRDefault="002E2A24" w:rsidP="00606DD6">
      <w:pPr>
        <w:pStyle w:val="a5"/>
        <w:spacing w:before="0"/>
        <w:ind w:right="-6"/>
        <w:jc w:val="right"/>
        <w:rPr>
          <w:rFonts w:ascii="Times New Roman" w:hAnsi="Times New Roman"/>
          <w:b/>
          <w:sz w:val="22"/>
          <w:szCs w:val="22"/>
        </w:rPr>
      </w:pPr>
      <w:r w:rsidRPr="002E2A24">
        <w:rPr>
          <w:rFonts w:ascii="Times New Roman" w:hAnsi="Times New Roman"/>
          <w:b/>
          <w:sz w:val="22"/>
          <w:szCs w:val="22"/>
        </w:rPr>
        <w:t>к Соглашению о конфиденциальности</w:t>
      </w:r>
    </w:p>
    <w:p w:rsidR="002E2A24" w:rsidRPr="002E2A24" w:rsidRDefault="002E2A24" w:rsidP="00606DD6">
      <w:pPr>
        <w:pStyle w:val="aff5"/>
        <w:jc w:val="center"/>
        <w:rPr>
          <w:rFonts w:ascii="Times New Roman" w:hAnsi="Times New Roman"/>
          <w:sz w:val="22"/>
          <w:szCs w:val="22"/>
          <w:lang w:val="ru-RU"/>
        </w:rPr>
      </w:pPr>
      <w:r w:rsidRPr="002E2A24">
        <w:rPr>
          <w:rFonts w:ascii="Times New Roman" w:hAnsi="Times New Roman"/>
          <w:sz w:val="22"/>
          <w:szCs w:val="22"/>
        </w:rPr>
        <w:t xml:space="preserve">ФОРМА АКТА ПРИЕМА-ПЕРЕДАЧИ </w:t>
      </w:r>
    </w:p>
    <w:p w:rsidR="002E2A24" w:rsidRPr="002E2A24" w:rsidRDefault="002E2A24" w:rsidP="00606DD6">
      <w:pPr>
        <w:pStyle w:val="aff5"/>
        <w:jc w:val="center"/>
        <w:rPr>
          <w:rFonts w:ascii="Times New Roman" w:hAnsi="Times New Roman"/>
          <w:sz w:val="22"/>
          <w:szCs w:val="22"/>
        </w:rPr>
      </w:pPr>
      <w:r w:rsidRPr="002E2A24">
        <w:rPr>
          <w:rFonts w:ascii="Times New Roman" w:hAnsi="Times New Roman"/>
          <w:sz w:val="22"/>
          <w:szCs w:val="22"/>
          <w:lang w:val="ru-RU"/>
        </w:rPr>
        <w:t xml:space="preserve">МАТЕРИАЛЬНЫХ НОСИТЕЛЕЙ </w:t>
      </w:r>
      <w:r w:rsidRPr="002E2A24">
        <w:rPr>
          <w:rFonts w:ascii="Times New Roman" w:hAnsi="Times New Roman"/>
          <w:sz w:val="22"/>
          <w:szCs w:val="22"/>
        </w:rPr>
        <w:t>КОНФИДЕНЦИАЛЬНОЙ ИНФОРМАЦИИ</w:t>
      </w:r>
    </w:p>
    <w:p w:rsidR="002E2A24" w:rsidRPr="002E2A24" w:rsidRDefault="002E2A24" w:rsidP="00606DD6">
      <w:pPr>
        <w:pStyle w:val="aff5"/>
        <w:jc w:val="center"/>
        <w:rPr>
          <w:rFonts w:ascii="Times New Roman" w:hAnsi="Times New Roman"/>
          <w:sz w:val="22"/>
          <w:szCs w:val="22"/>
        </w:rPr>
      </w:pPr>
    </w:p>
    <w:p w:rsidR="002E2A24" w:rsidRPr="002E2A24" w:rsidRDefault="002E2A24" w:rsidP="00606DD6">
      <w:pPr>
        <w:pStyle w:val="aff5"/>
        <w:jc w:val="center"/>
        <w:rPr>
          <w:rFonts w:ascii="Times New Roman" w:hAnsi="Times New Roman"/>
          <w:b/>
          <w:i/>
          <w:sz w:val="22"/>
          <w:szCs w:val="22"/>
        </w:rPr>
      </w:pPr>
      <w:r w:rsidRPr="002E2A24">
        <w:rPr>
          <w:rFonts w:ascii="Times New Roman" w:hAnsi="Times New Roman"/>
          <w:b/>
          <w:i/>
          <w:sz w:val="22"/>
          <w:szCs w:val="22"/>
        </w:rPr>
        <w:t>Начало формы</w:t>
      </w:r>
    </w:p>
    <w:p w:rsidR="002E2A24" w:rsidRPr="002E2A24" w:rsidRDefault="002E2A24" w:rsidP="00606DD6">
      <w:pPr>
        <w:pStyle w:val="aff5"/>
        <w:jc w:val="center"/>
        <w:rPr>
          <w:rFonts w:ascii="Times New Roman" w:hAnsi="Times New Roman"/>
          <w:b/>
          <w:sz w:val="22"/>
          <w:szCs w:val="22"/>
        </w:rPr>
      </w:pPr>
      <w:r w:rsidRPr="002E2A24">
        <w:rPr>
          <w:rFonts w:ascii="Times New Roman" w:hAnsi="Times New Roman"/>
          <w:b/>
          <w:sz w:val="22"/>
          <w:szCs w:val="22"/>
        </w:rPr>
        <w:t xml:space="preserve">Акт приема-передачи </w:t>
      </w:r>
      <w:r w:rsidRPr="002E2A24">
        <w:rPr>
          <w:rFonts w:ascii="Times New Roman" w:hAnsi="Times New Roman"/>
          <w:b/>
          <w:sz w:val="22"/>
          <w:szCs w:val="22"/>
          <w:lang w:val="ru-RU"/>
        </w:rPr>
        <w:t xml:space="preserve">материальных носителей </w:t>
      </w:r>
      <w:r w:rsidRPr="002E2A24">
        <w:rPr>
          <w:rFonts w:ascii="Times New Roman" w:hAnsi="Times New Roman"/>
          <w:b/>
          <w:sz w:val="22"/>
          <w:szCs w:val="22"/>
        </w:rPr>
        <w:t xml:space="preserve">Конфиденциальной информации </w:t>
      </w:r>
    </w:p>
    <w:p w:rsidR="002E2A24" w:rsidRPr="002E2A24" w:rsidRDefault="002E2A24" w:rsidP="00606DD6">
      <w:pPr>
        <w:pStyle w:val="aff5"/>
        <w:jc w:val="both"/>
        <w:rPr>
          <w:rFonts w:ascii="Times New Roman" w:hAnsi="Times New Roman"/>
          <w:sz w:val="22"/>
          <w:szCs w:val="22"/>
        </w:rPr>
      </w:pPr>
    </w:p>
    <w:p w:rsidR="002E2A24" w:rsidRPr="002E2A24" w:rsidRDefault="002E2A24" w:rsidP="00606DD6">
      <w:pPr>
        <w:pStyle w:val="aff5"/>
        <w:ind w:firstLine="708"/>
        <w:jc w:val="both"/>
        <w:rPr>
          <w:rFonts w:ascii="Times New Roman" w:hAnsi="Times New Roman"/>
          <w:sz w:val="22"/>
          <w:szCs w:val="22"/>
          <w:lang w:val="ru-RU"/>
        </w:rPr>
      </w:pPr>
      <w:r w:rsidRPr="002E2A24">
        <w:rPr>
          <w:rFonts w:ascii="Times New Roman" w:hAnsi="Times New Roman"/>
          <w:sz w:val="22"/>
          <w:szCs w:val="22"/>
        </w:rPr>
        <w:t>В соответствии с Соглашением о конфиденциальности №______ от _____ 20</w:t>
      </w:r>
      <w:r w:rsidRPr="002E2A24">
        <w:rPr>
          <w:rFonts w:ascii="Times New Roman" w:hAnsi="Times New Roman"/>
          <w:sz w:val="22"/>
          <w:szCs w:val="22"/>
          <w:lang w:val="ru-RU"/>
        </w:rPr>
        <w:t>__</w:t>
      </w:r>
      <w:r w:rsidRPr="002E2A24">
        <w:rPr>
          <w:rFonts w:ascii="Times New Roman" w:hAnsi="Times New Roman"/>
          <w:sz w:val="22"/>
          <w:szCs w:val="22"/>
        </w:rPr>
        <w:t xml:space="preserve">г. __________________ </w:t>
      </w:r>
      <w:r w:rsidRPr="002E2A24">
        <w:rPr>
          <w:rFonts w:ascii="Times New Roman" w:eastAsia="Times New Roman" w:hAnsi="Times New Roman"/>
          <w:i/>
          <w:sz w:val="22"/>
          <w:szCs w:val="22"/>
          <w:highlight w:val="lightGray"/>
          <w:lang w:val="ru-RU" w:eastAsia="ru-RU"/>
        </w:rPr>
        <w:t>(наименование Передающей Стороны)</w:t>
      </w:r>
      <w:r w:rsidRPr="002E2A24">
        <w:rPr>
          <w:rFonts w:ascii="Times New Roman" w:hAnsi="Times New Roman"/>
          <w:sz w:val="22"/>
          <w:szCs w:val="22"/>
        </w:rPr>
        <w:t xml:space="preserve"> передало ______________ </w:t>
      </w:r>
      <w:r w:rsidRPr="002E2A24">
        <w:rPr>
          <w:rFonts w:ascii="Times New Roman" w:eastAsia="Times New Roman" w:hAnsi="Times New Roman"/>
          <w:i/>
          <w:sz w:val="22"/>
          <w:szCs w:val="22"/>
          <w:highlight w:val="lightGray"/>
          <w:lang w:val="ru-RU" w:eastAsia="ru-RU"/>
        </w:rPr>
        <w:t>(наименование Получающей Стороны)</w:t>
      </w:r>
      <w:r w:rsidRPr="002E2A24">
        <w:rPr>
          <w:rFonts w:ascii="Times New Roman" w:hAnsi="Times New Roman"/>
          <w:sz w:val="22"/>
          <w:szCs w:val="22"/>
          <w:lang w:val="ru-RU"/>
        </w:rPr>
        <w:t xml:space="preserve"> </w:t>
      </w:r>
      <w:r w:rsidRPr="002E2A24">
        <w:rPr>
          <w:rFonts w:ascii="Times New Roman" w:hAnsi="Times New Roman"/>
          <w:sz w:val="22"/>
          <w:szCs w:val="22"/>
        </w:rPr>
        <w:t xml:space="preserve">нижеуказанные </w:t>
      </w:r>
      <w:r w:rsidRPr="002E2A24">
        <w:rPr>
          <w:rFonts w:ascii="Times New Roman" w:hAnsi="Times New Roman"/>
          <w:sz w:val="22"/>
          <w:szCs w:val="22"/>
          <w:lang w:val="ru-RU"/>
        </w:rPr>
        <w:t>материальные носители конфиденциальной информации</w:t>
      </w:r>
      <w:r w:rsidRPr="002E2A24">
        <w:rPr>
          <w:rFonts w:ascii="Times New Roman" w:hAnsi="Times New Roman"/>
          <w:sz w:val="22"/>
          <w:szCs w:val="22"/>
        </w:rPr>
        <w:t>:</w:t>
      </w:r>
    </w:p>
    <w:p w:rsidR="002E2A24" w:rsidRPr="002E2A24" w:rsidRDefault="002E2A24" w:rsidP="00606DD6">
      <w:pPr>
        <w:pStyle w:val="aff5"/>
        <w:ind w:firstLine="708"/>
        <w:jc w:val="both"/>
        <w:rPr>
          <w:rFonts w:ascii="Times New Roman" w:hAnsi="Times New Roman"/>
          <w:sz w:val="22"/>
          <w:szCs w:val="22"/>
          <w:lang w:val="ru-R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832"/>
        <w:gridCol w:w="1849"/>
        <w:gridCol w:w="2821"/>
        <w:gridCol w:w="1394"/>
      </w:tblGrid>
      <w:tr w:rsidR="002E2A24" w:rsidRPr="002E2A24" w:rsidTr="00EA6232">
        <w:tc>
          <w:tcPr>
            <w:tcW w:w="567" w:type="dxa"/>
            <w:shd w:val="clear" w:color="auto" w:fill="auto"/>
          </w:tcPr>
          <w:p w:rsidR="002E2A24" w:rsidRPr="002E2A24" w:rsidRDefault="002E2A24" w:rsidP="00606DD6">
            <w:pPr>
              <w:pStyle w:val="aff5"/>
              <w:jc w:val="center"/>
              <w:rPr>
                <w:rFonts w:ascii="Times New Roman" w:hAnsi="Times New Roman"/>
                <w:sz w:val="22"/>
                <w:szCs w:val="22"/>
                <w:lang w:val="ru-RU"/>
              </w:rPr>
            </w:pPr>
            <w:r w:rsidRPr="002E2A24">
              <w:rPr>
                <w:rFonts w:ascii="Times New Roman" w:hAnsi="Times New Roman"/>
                <w:sz w:val="22"/>
                <w:szCs w:val="22"/>
                <w:lang w:val="ru-RU"/>
              </w:rPr>
              <w:t>№</w:t>
            </w:r>
          </w:p>
          <w:p w:rsidR="002E2A24" w:rsidRPr="002E2A24" w:rsidRDefault="002E2A24" w:rsidP="00606DD6">
            <w:pPr>
              <w:pStyle w:val="aff5"/>
              <w:jc w:val="center"/>
              <w:rPr>
                <w:rFonts w:ascii="Times New Roman" w:hAnsi="Times New Roman"/>
                <w:sz w:val="22"/>
                <w:szCs w:val="22"/>
                <w:lang w:val="ru-RU"/>
              </w:rPr>
            </w:pPr>
            <w:r w:rsidRPr="002E2A24">
              <w:rPr>
                <w:rFonts w:ascii="Times New Roman" w:hAnsi="Times New Roman"/>
                <w:sz w:val="22"/>
                <w:szCs w:val="22"/>
                <w:lang w:val="ru-RU"/>
              </w:rPr>
              <w:t>п\п</w:t>
            </w:r>
          </w:p>
        </w:tc>
        <w:tc>
          <w:tcPr>
            <w:tcW w:w="2835" w:type="dxa"/>
            <w:shd w:val="clear" w:color="auto" w:fill="auto"/>
          </w:tcPr>
          <w:p w:rsidR="002E2A24" w:rsidRPr="002E2A24" w:rsidRDefault="002E2A24" w:rsidP="00606DD6">
            <w:pPr>
              <w:pStyle w:val="aff5"/>
              <w:jc w:val="center"/>
              <w:rPr>
                <w:rFonts w:ascii="Times New Roman" w:hAnsi="Times New Roman"/>
                <w:sz w:val="22"/>
                <w:szCs w:val="22"/>
                <w:lang w:val="ru-RU"/>
              </w:rPr>
            </w:pPr>
            <w:r w:rsidRPr="002E2A24">
              <w:rPr>
                <w:rFonts w:ascii="Times New Roman" w:hAnsi="Times New Roman"/>
                <w:sz w:val="22"/>
                <w:szCs w:val="22"/>
                <w:lang w:val="ru-RU"/>
              </w:rPr>
              <w:t xml:space="preserve">Наименование передаваемой конфиденциальной информации </w:t>
            </w:r>
          </w:p>
          <w:p w:rsidR="002E2A24" w:rsidRPr="002E2A24" w:rsidRDefault="002E2A24" w:rsidP="00606DD6">
            <w:pPr>
              <w:pStyle w:val="aff5"/>
              <w:jc w:val="center"/>
              <w:rPr>
                <w:rFonts w:ascii="Times New Roman" w:hAnsi="Times New Roman"/>
                <w:sz w:val="22"/>
                <w:szCs w:val="22"/>
                <w:lang w:val="ru-RU"/>
              </w:rPr>
            </w:pPr>
            <w:r w:rsidRPr="002E2A24">
              <w:rPr>
                <w:rFonts w:ascii="Times New Roman" w:hAnsi="Times New Roman"/>
                <w:sz w:val="22"/>
                <w:szCs w:val="22"/>
                <w:lang w:val="ru-RU"/>
              </w:rPr>
              <w:t>(наименование документа)</w:t>
            </w:r>
          </w:p>
        </w:tc>
        <w:tc>
          <w:tcPr>
            <w:tcW w:w="1851" w:type="dxa"/>
            <w:shd w:val="clear" w:color="auto" w:fill="auto"/>
          </w:tcPr>
          <w:p w:rsidR="002E2A24" w:rsidRPr="002E2A24" w:rsidRDefault="002E2A24" w:rsidP="00606DD6">
            <w:pPr>
              <w:pStyle w:val="aff5"/>
              <w:jc w:val="center"/>
              <w:rPr>
                <w:rFonts w:ascii="Times New Roman" w:hAnsi="Times New Roman"/>
                <w:sz w:val="22"/>
                <w:szCs w:val="22"/>
                <w:lang w:val="ru-RU"/>
              </w:rPr>
            </w:pPr>
            <w:r w:rsidRPr="002E2A24">
              <w:rPr>
                <w:rFonts w:ascii="Times New Roman" w:hAnsi="Times New Roman"/>
                <w:sz w:val="22"/>
                <w:szCs w:val="22"/>
                <w:lang w:val="ru-RU"/>
              </w:rPr>
              <w:t>Вид носителя информации</w:t>
            </w:r>
          </w:p>
        </w:tc>
        <w:tc>
          <w:tcPr>
            <w:tcW w:w="2827" w:type="dxa"/>
            <w:shd w:val="clear" w:color="auto" w:fill="auto"/>
          </w:tcPr>
          <w:p w:rsidR="002E2A24" w:rsidRPr="002E2A24" w:rsidRDefault="002E2A24" w:rsidP="00606DD6">
            <w:pPr>
              <w:pStyle w:val="aff5"/>
              <w:jc w:val="center"/>
              <w:rPr>
                <w:rFonts w:ascii="Times New Roman" w:hAnsi="Times New Roman"/>
                <w:sz w:val="22"/>
                <w:szCs w:val="22"/>
                <w:lang w:val="ru-RU"/>
              </w:rPr>
            </w:pPr>
            <w:r w:rsidRPr="002E2A24">
              <w:rPr>
                <w:rFonts w:ascii="Times New Roman" w:hAnsi="Times New Roman"/>
                <w:sz w:val="22"/>
                <w:szCs w:val="22"/>
                <w:lang w:val="ru-RU"/>
              </w:rPr>
              <w:t>Количество</w:t>
            </w:r>
          </w:p>
          <w:p w:rsidR="002E2A24" w:rsidRPr="002E2A24" w:rsidRDefault="002E2A24" w:rsidP="00606DD6">
            <w:pPr>
              <w:pStyle w:val="aff5"/>
              <w:jc w:val="center"/>
              <w:rPr>
                <w:rFonts w:ascii="Times New Roman" w:hAnsi="Times New Roman"/>
                <w:sz w:val="22"/>
                <w:szCs w:val="22"/>
                <w:lang w:val="ru-RU"/>
              </w:rPr>
            </w:pPr>
            <w:r w:rsidRPr="002E2A24">
              <w:rPr>
                <w:rFonts w:ascii="Times New Roman" w:hAnsi="Times New Roman"/>
                <w:sz w:val="22"/>
                <w:szCs w:val="22"/>
                <w:lang w:val="ru-RU"/>
              </w:rPr>
              <w:t>листов / объем информации на электронном носителе</w:t>
            </w:r>
          </w:p>
        </w:tc>
        <w:tc>
          <w:tcPr>
            <w:tcW w:w="1383" w:type="dxa"/>
            <w:shd w:val="clear" w:color="auto" w:fill="auto"/>
          </w:tcPr>
          <w:p w:rsidR="002E2A24" w:rsidRPr="002E2A24" w:rsidRDefault="002E2A24" w:rsidP="00606DD6">
            <w:pPr>
              <w:pStyle w:val="aff5"/>
              <w:jc w:val="center"/>
              <w:rPr>
                <w:rFonts w:ascii="Times New Roman" w:hAnsi="Times New Roman"/>
                <w:sz w:val="22"/>
                <w:szCs w:val="22"/>
                <w:lang w:val="ru-RU"/>
              </w:rPr>
            </w:pPr>
            <w:r w:rsidRPr="002E2A24">
              <w:rPr>
                <w:rFonts w:ascii="Times New Roman" w:hAnsi="Times New Roman"/>
                <w:sz w:val="22"/>
                <w:szCs w:val="22"/>
                <w:lang w:val="ru-RU"/>
              </w:rPr>
              <w:t>Количество экземпляров</w:t>
            </w:r>
          </w:p>
        </w:tc>
      </w:tr>
      <w:tr w:rsidR="002E2A24" w:rsidRPr="002E2A24" w:rsidTr="00EA6232">
        <w:tc>
          <w:tcPr>
            <w:tcW w:w="567" w:type="dxa"/>
            <w:shd w:val="clear" w:color="auto" w:fill="auto"/>
          </w:tcPr>
          <w:p w:rsidR="002E2A24" w:rsidRPr="002E2A24" w:rsidRDefault="002E2A24" w:rsidP="00606DD6">
            <w:pPr>
              <w:pStyle w:val="aff5"/>
              <w:jc w:val="both"/>
              <w:rPr>
                <w:rFonts w:ascii="Times New Roman" w:hAnsi="Times New Roman"/>
                <w:sz w:val="22"/>
                <w:szCs w:val="22"/>
                <w:lang w:val="ru-RU"/>
              </w:rPr>
            </w:pPr>
          </w:p>
        </w:tc>
        <w:tc>
          <w:tcPr>
            <w:tcW w:w="2835" w:type="dxa"/>
            <w:shd w:val="clear" w:color="auto" w:fill="auto"/>
          </w:tcPr>
          <w:p w:rsidR="002E2A24" w:rsidRPr="002E2A24" w:rsidRDefault="002E2A24" w:rsidP="00606DD6">
            <w:pPr>
              <w:pStyle w:val="aff5"/>
              <w:jc w:val="both"/>
              <w:rPr>
                <w:rFonts w:ascii="Times New Roman" w:hAnsi="Times New Roman"/>
                <w:sz w:val="22"/>
                <w:szCs w:val="22"/>
                <w:lang w:val="ru-RU"/>
              </w:rPr>
            </w:pPr>
          </w:p>
        </w:tc>
        <w:tc>
          <w:tcPr>
            <w:tcW w:w="1851" w:type="dxa"/>
            <w:shd w:val="clear" w:color="auto" w:fill="auto"/>
          </w:tcPr>
          <w:p w:rsidR="002E2A24" w:rsidRPr="002E2A24" w:rsidRDefault="002E2A24" w:rsidP="00606DD6">
            <w:pPr>
              <w:pStyle w:val="aff5"/>
              <w:jc w:val="both"/>
              <w:rPr>
                <w:rFonts w:ascii="Times New Roman" w:hAnsi="Times New Roman"/>
                <w:sz w:val="22"/>
                <w:szCs w:val="22"/>
                <w:lang w:val="ru-RU"/>
              </w:rPr>
            </w:pPr>
          </w:p>
        </w:tc>
        <w:tc>
          <w:tcPr>
            <w:tcW w:w="2827" w:type="dxa"/>
            <w:shd w:val="clear" w:color="auto" w:fill="auto"/>
          </w:tcPr>
          <w:p w:rsidR="002E2A24" w:rsidRPr="002E2A24" w:rsidRDefault="002E2A24" w:rsidP="00606DD6">
            <w:pPr>
              <w:pStyle w:val="aff5"/>
              <w:jc w:val="center"/>
              <w:rPr>
                <w:rFonts w:ascii="Times New Roman" w:hAnsi="Times New Roman"/>
                <w:sz w:val="22"/>
                <w:szCs w:val="22"/>
                <w:lang w:val="ru-RU"/>
              </w:rPr>
            </w:pPr>
          </w:p>
        </w:tc>
        <w:tc>
          <w:tcPr>
            <w:tcW w:w="1383" w:type="dxa"/>
            <w:shd w:val="clear" w:color="auto" w:fill="auto"/>
          </w:tcPr>
          <w:p w:rsidR="002E2A24" w:rsidRPr="002E2A24" w:rsidRDefault="002E2A24" w:rsidP="00606DD6">
            <w:pPr>
              <w:pStyle w:val="aff5"/>
              <w:jc w:val="center"/>
              <w:rPr>
                <w:rFonts w:ascii="Times New Roman" w:hAnsi="Times New Roman"/>
                <w:sz w:val="22"/>
                <w:szCs w:val="22"/>
                <w:lang w:val="ru-RU"/>
              </w:rPr>
            </w:pPr>
          </w:p>
        </w:tc>
      </w:tr>
      <w:tr w:rsidR="002E2A24" w:rsidRPr="002E2A24" w:rsidTr="00EA6232">
        <w:tc>
          <w:tcPr>
            <w:tcW w:w="567" w:type="dxa"/>
            <w:shd w:val="clear" w:color="auto" w:fill="auto"/>
          </w:tcPr>
          <w:p w:rsidR="002E2A24" w:rsidRPr="002E2A24" w:rsidRDefault="002E2A24" w:rsidP="00606DD6">
            <w:pPr>
              <w:pStyle w:val="aff5"/>
              <w:jc w:val="both"/>
              <w:rPr>
                <w:rFonts w:ascii="Times New Roman" w:hAnsi="Times New Roman"/>
                <w:sz w:val="22"/>
                <w:szCs w:val="22"/>
                <w:lang w:val="ru-RU"/>
              </w:rPr>
            </w:pPr>
          </w:p>
        </w:tc>
        <w:tc>
          <w:tcPr>
            <w:tcW w:w="2835" w:type="dxa"/>
            <w:shd w:val="clear" w:color="auto" w:fill="auto"/>
          </w:tcPr>
          <w:p w:rsidR="002E2A24" w:rsidRPr="002E2A24" w:rsidRDefault="002E2A24" w:rsidP="00606DD6">
            <w:pPr>
              <w:pStyle w:val="aff5"/>
              <w:jc w:val="both"/>
              <w:rPr>
                <w:rFonts w:ascii="Times New Roman" w:hAnsi="Times New Roman"/>
                <w:sz w:val="22"/>
                <w:szCs w:val="22"/>
                <w:lang w:val="ru-RU"/>
              </w:rPr>
            </w:pPr>
          </w:p>
        </w:tc>
        <w:tc>
          <w:tcPr>
            <w:tcW w:w="1851" w:type="dxa"/>
            <w:shd w:val="clear" w:color="auto" w:fill="auto"/>
          </w:tcPr>
          <w:p w:rsidR="002E2A24" w:rsidRPr="002E2A24" w:rsidRDefault="002E2A24" w:rsidP="00606DD6">
            <w:pPr>
              <w:pStyle w:val="aff5"/>
              <w:jc w:val="both"/>
              <w:rPr>
                <w:rFonts w:ascii="Times New Roman" w:hAnsi="Times New Roman"/>
                <w:sz w:val="22"/>
                <w:szCs w:val="22"/>
                <w:lang w:val="ru-RU"/>
              </w:rPr>
            </w:pPr>
          </w:p>
        </w:tc>
        <w:tc>
          <w:tcPr>
            <w:tcW w:w="2827" w:type="dxa"/>
            <w:shd w:val="clear" w:color="auto" w:fill="auto"/>
          </w:tcPr>
          <w:p w:rsidR="002E2A24" w:rsidRPr="002E2A24" w:rsidRDefault="002E2A24" w:rsidP="00606DD6">
            <w:pPr>
              <w:pStyle w:val="aff5"/>
              <w:jc w:val="center"/>
              <w:rPr>
                <w:rFonts w:ascii="Times New Roman" w:hAnsi="Times New Roman"/>
                <w:sz w:val="22"/>
                <w:szCs w:val="22"/>
                <w:lang w:val="ru-RU"/>
              </w:rPr>
            </w:pPr>
          </w:p>
        </w:tc>
        <w:tc>
          <w:tcPr>
            <w:tcW w:w="1383" w:type="dxa"/>
            <w:shd w:val="clear" w:color="auto" w:fill="auto"/>
          </w:tcPr>
          <w:p w:rsidR="002E2A24" w:rsidRPr="002E2A24" w:rsidRDefault="002E2A24" w:rsidP="00606DD6">
            <w:pPr>
              <w:pStyle w:val="aff5"/>
              <w:jc w:val="center"/>
              <w:rPr>
                <w:rFonts w:ascii="Times New Roman" w:hAnsi="Times New Roman"/>
                <w:sz w:val="22"/>
                <w:szCs w:val="22"/>
                <w:lang w:val="ru-RU"/>
              </w:rPr>
            </w:pPr>
          </w:p>
        </w:tc>
      </w:tr>
    </w:tbl>
    <w:p w:rsidR="002E2A24" w:rsidRPr="002E2A24" w:rsidRDefault="002E2A24" w:rsidP="00606DD6">
      <w:pPr>
        <w:pStyle w:val="aff5"/>
        <w:ind w:firstLine="708"/>
        <w:jc w:val="both"/>
        <w:rPr>
          <w:rFonts w:ascii="Times New Roman" w:hAnsi="Times New Roman"/>
          <w:sz w:val="22"/>
          <w:szCs w:val="22"/>
          <w:lang w:val="ru-RU"/>
        </w:rPr>
      </w:pPr>
    </w:p>
    <w:p w:rsidR="002E2A24" w:rsidRPr="002E2A24" w:rsidRDefault="002E2A24" w:rsidP="00606DD6">
      <w:pPr>
        <w:pStyle w:val="aff5"/>
        <w:ind w:firstLine="708"/>
        <w:jc w:val="both"/>
        <w:rPr>
          <w:rFonts w:ascii="Times New Roman" w:hAnsi="Times New Roman"/>
          <w:sz w:val="22"/>
          <w:szCs w:val="22"/>
          <w:lang w:val="ru-RU"/>
        </w:rPr>
      </w:pPr>
      <w:r w:rsidRPr="002E2A24">
        <w:rPr>
          <w:rFonts w:ascii="Times New Roman" w:hAnsi="Times New Roman"/>
          <w:sz w:val="22"/>
          <w:szCs w:val="22"/>
          <w:lang w:val="ru-RU"/>
        </w:rPr>
        <w:t>Настоящий Акт</w:t>
      </w:r>
      <w:r w:rsidRPr="002E2A24">
        <w:rPr>
          <w:rFonts w:ascii="Times New Roman" w:hAnsi="Times New Roman"/>
          <w:sz w:val="22"/>
          <w:szCs w:val="22"/>
        </w:rPr>
        <w:t xml:space="preserve"> составлен в двух экземплярах, имеющих равную юридическую силу, по одному для каждой </w:t>
      </w:r>
      <w:r w:rsidRPr="002E2A24">
        <w:rPr>
          <w:rFonts w:ascii="Times New Roman" w:hAnsi="Times New Roman"/>
          <w:sz w:val="22"/>
          <w:szCs w:val="22"/>
          <w:lang w:val="ru-RU"/>
        </w:rPr>
        <w:t>Стороны.</w:t>
      </w:r>
    </w:p>
    <w:p w:rsidR="002E2A24" w:rsidRPr="002E2A24" w:rsidRDefault="002E2A24" w:rsidP="00606DD6">
      <w:pPr>
        <w:pStyle w:val="aff5"/>
        <w:ind w:firstLine="708"/>
        <w:jc w:val="both"/>
        <w:rPr>
          <w:rFonts w:ascii="Times New Roman" w:hAnsi="Times New Roman"/>
          <w:sz w:val="22"/>
          <w:szCs w:val="22"/>
        </w:rPr>
      </w:pPr>
      <w:r w:rsidRPr="002E2A24">
        <w:rPr>
          <w:rFonts w:ascii="Times New Roman" w:hAnsi="Times New Roman"/>
          <w:sz w:val="22"/>
          <w:szCs w:val="22"/>
        </w:rPr>
        <w:t>От ______________</w:t>
      </w:r>
      <w:r w:rsidRPr="002E2A24">
        <w:rPr>
          <w:rFonts w:ascii="Times New Roman" w:hAnsi="Times New Roman"/>
          <w:sz w:val="22"/>
          <w:szCs w:val="22"/>
          <w:lang w:val="ru-RU"/>
        </w:rPr>
        <w:t xml:space="preserve"> </w:t>
      </w:r>
      <w:r w:rsidRPr="002E2A24">
        <w:rPr>
          <w:rFonts w:ascii="Times New Roman" w:eastAsia="Times New Roman" w:hAnsi="Times New Roman"/>
          <w:i/>
          <w:sz w:val="22"/>
          <w:szCs w:val="22"/>
          <w:highlight w:val="lightGray"/>
          <w:lang w:val="ru-RU" w:eastAsia="ru-RU"/>
        </w:rPr>
        <w:t>(наименование Передающей Стороны)</w:t>
      </w:r>
      <w:r w:rsidRPr="002E2A24">
        <w:rPr>
          <w:rFonts w:ascii="Times New Roman" w:hAnsi="Times New Roman"/>
          <w:sz w:val="22"/>
          <w:szCs w:val="22"/>
          <w:lang w:val="ru-RU"/>
        </w:rPr>
        <w:t xml:space="preserve"> материальные носители </w:t>
      </w:r>
      <w:r w:rsidRPr="002E2A24">
        <w:rPr>
          <w:rFonts w:ascii="Times New Roman" w:hAnsi="Times New Roman"/>
          <w:sz w:val="22"/>
          <w:szCs w:val="22"/>
        </w:rPr>
        <w:t xml:space="preserve">передал _______________ </w:t>
      </w:r>
      <w:r w:rsidRPr="002E2A24">
        <w:rPr>
          <w:rFonts w:ascii="Times New Roman" w:eastAsia="Times New Roman" w:hAnsi="Times New Roman"/>
          <w:i/>
          <w:sz w:val="22"/>
          <w:szCs w:val="22"/>
          <w:highlight w:val="lightGray"/>
          <w:lang w:val="ru-RU" w:eastAsia="ru-RU"/>
        </w:rPr>
        <w:t>(Должность, ФИО)</w:t>
      </w:r>
      <w:r w:rsidRPr="002E2A24">
        <w:rPr>
          <w:rFonts w:ascii="Times New Roman" w:hAnsi="Times New Roman"/>
          <w:sz w:val="22"/>
          <w:szCs w:val="22"/>
        </w:rPr>
        <w:t xml:space="preserve">, </w:t>
      </w:r>
    </w:p>
    <w:p w:rsidR="002E2A24" w:rsidRPr="002E2A24" w:rsidRDefault="002E2A24" w:rsidP="00606DD6">
      <w:pPr>
        <w:pStyle w:val="aff5"/>
        <w:ind w:firstLine="708"/>
        <w:jc w:val="both"/>
        <w:rPr>
          <w:rFonts w:ascii="Times New Roman" w:hAnsi="Times New Roman"/>
          <w:sz w:val="22"/>
          <w:szCs w:val="22"/>
          <w:lang w:val="ru-RU"/>
        </w:rPr>
      </w:pPr>
      <w:r w:rsidRPr="002E2A24">
        <w:rPr>
          <w:rFonts w:ascii="Times New Roman" w:hAnsi="Times New Roman"/>
          <w:sz w:val="22"/>
          <w:szCs w:val="22"/>
        </w:rPr>
        <w:t>а от _________</w:t>
      </w:r>
      <w:r w:rsidRPr="002E2A24">
        <w:rPr>
          <w:rFonts w:ascii="Times New Roman" w:hAnsi="Times New Roman"/>
          <w:sz w:val="22"/>
          <w:szCs w:val="22"/>
          <w:lang w:val="ru-RU"/>
        </w:rPr>
        <w:t xml:space="preserve">___ </w:t>
      </w:r>
      <w:r w:rsidRPr="002E2A24">
        <w:rPr>
          <w:rFonts w:ascii="Times New Roman" w:eastAsia="Times New Roman" w:hAnsi="Times New Roman"/>
          <w:i/>
          <w:sz w:val="22"/>
          <w:szCs w:val="22"/>
          <w:highlight w:val="lightGray"/>
          <w:lang w:val="ru-RU" w:eastAsia="ru-RU"/>
        </w:rPr>
        <w:t>(наименование Получающей Стороны)</w:t>
      </w:r>
      <w:r w:rsidRPr="002E2A24">
        <w:rPr>
          <w:rFonts w:ascii="Times New Roman" w:hAnsi="Times New Roman"/>
          <w:sz w:val="22"/>
          <w:szCs w:val="22"/>
        </w:rPr>
        <w:t xml:space="preserve"> </w:t>
      </w:r>
      <w:r w:rsidRPr="002E2A24">
        <w:rPr>
          <w:rFonts w:ascii="Times New Roman" w:hAnsi="Times New Roman"/>
          <w:sz w:val="22"/>
          <w:szCs w:val="22"/>
          <w:lang w:val="ru-RU"/>
        </w:rPr>
        <w:t>материальные носители</w:t>
      </w:r>
      <w:r w:rsidRPr="002E2A24">
        <w:rPr>
          <w:rFonts w:ascii="Times New Roman" w:hAnsi="Times New Roman"/>
          <w:sz w:val="22"/>
          <w:szCs w:val="22"/>
        </w:rPr>
        <w:t xml:space="preserve"> получил _____________________</w:t>
      </w:r>
      <w:r w:rsidRPr="002E2A24">
        <w:rPr>
          <w:rFonts w:ascii="Times New Roman" w:hAnsi="Times New Roman"/>
          <w:sz w:val="22"/>
          <w:szCs w:val="22"/>
          <w:lang w:val="ru-RU"/>
        </w:rPr>
        <w:t xml:space="preserve"> </w:t>
      </w:r>
      <w:r w:rsidRPr="002E2A24">
        <w:rPr>
          <w:rFonts w:ascii="Times New Roman" w:eastAsia="Times New Roman" w:hAnsi="Times New Roman"/>
          <w:i/>
          <w:sz w:val="22"/>
          <w:szCs w:val="22"/>
          <w:highlight w:val="lightGray"/>
          <w:lang w:val="ru-RU" w:eastAsia="ru-RU"/>
        </w:rPr>
        <w:t>(Должность, ФИО)</w:t>
      </w:r>
      <w:r w:rsidRPr="002E2A24">
        <w:rPr>
          <w:rFonts w:ascii="Times New Roman" w:hAnsi="Times New Roman"/>
          <w:sz w:val="22"/>
          <w:szCs w:val="22"/>
          <w:lang w:val="ru-RU"/>
        </w:rPr>
        <w:t>.</w:t>
      </w:r>
    </w:p>
    <w:p w:rsidR="002E2A24" w:rsidRPr="002E2A24" w:rsidRDefault="002E2A24" w:rsidP="00606DD6">
      <w:pPr>
        <w:pStyle w:val="aff5"/>
        <w:jc w:val="both"/>
        <w:rPr>
          <w:rFonts w:ascii="Times New Roman" w:hAnsi="Times New Roman"/>
          <w:sz w:val="22"/>
          <w:szCs w:val="22"/>
          <w:lang w:val="ru-RU"/>
        </w:rPr>
      </w:pPr>
    </w:p>
    <w:p w:rsidR="002E2A24" w:rsidRPr="002E2A24" w:rsidRDefault="002E2A24" w:rsidP="00606DD6">
      <w:pPr>
        <w:pStyle w:val="aff5"/>
        <w:jc w:val="center"/>
        <w:rPr>
          <w:rFonts w:ascii="Times New Roman" w:hAnsi="Times New Roman"/>
          <w:b/>
          <w:sz w:val="22"/>
          <w:szCs w:val="22"/>
          <w:lang w:val="ru-RU"/>
        </w:rPr>
      </w:pPr>
      <w:r w:rsidRPr="002E2A24">
        <w:rPr>
          <w:rFonts w:ascii="Times New Roman" w:hAnsi="Times New Roman"/>
          <w:b/>
          <w:sz w:val="22"/>
          <w:szCs w:val="22"/>
        </w:rPr>
        <w:t xml:space="preserve">Подписи </w:t>
      </w:r>
      <w:r w:rsidRPr="002E2A24">
        <w:rPr>
          <w:rFonts w:ascii="Times New Roman" w:hAnsi="Times New Roman"/>
          <w:b/>
          <w:sz w:val="22"/>
          <w:szCs w:val="22"/>
          <w:lang w:val="ru-RU"/>
        </w:rPr>
        <w:t>представителей Сторон</w:t>
      </w:r>
    </w:p>
    <w:tbl>
      <w:tblPr>
        <w:tblW w:w="0" w:type="auto"/>
        <w:tblLook w:val="04A0"/>
      </w:tblPr>
      <w:tblGrid>
        <w:gridCol w:w="4785"/>
        <w:gridCol w:w="4786"/>
      </w:tblGrid>
      <w:tr w:rsidR="002E2A24" w:rsidRPr="002E2A24" w:rsidTr="008D15DA">
        <w:tc>
          <w:tcPr>
            <w:tcW w:w="4785" w:type="dxa"/>
            <w:shd w:val="clear" w:color="auto" w:fill="auto"/>
          </w:tcPr>
          <w:p w:rsidR="002E2A24" w:rsidRPr="002E2A24" w:rsidRDefault="002E2A24" w:rsidP="00606DD6">
            <w:pPr>
              <w:pStyle w:val="aff5"/>
              <w:jc w:val="both"/>
              <w:rPr>
                <w:rFonts w:ascii="Times New Roman" w:hAnsi="Times New Roman"/>
                <w:sz w:val="22"/>
                <w:szCs w:val="22"/>
                <w:lang w:val="ru-RU"/>
              </w:rPr>
            </w:pPr>
            <w:r w:rsidRPr="002E2A24">
              <w:rPr>
                <w:rFonts w:ascii="Times New Roman" w:hAnsi="Times New Roman"/>
                <w:sz w:val="22"/>
                <w:szCs w:val="22"/>
                <w:lang w:val="ru-RU"/>
              </w:rPr>
              <w:t>Получающая Сторона</w:t>
            </w:r>
          </w:p>
        </w:tc>
        <w:tc>
          <w:tcPr>
            <w:tcW w:w="4786" w:type="dxa"/>
            <w:shd w:val="clear" w:color="auto" w:fill="auto"/>
          </w:tcPr>
          <w:p w:rsidR="002E2A24" w:rsidRPr="002E2A24" w:rsidRDefault="002E2A24" w:rsidP="00606DD6">
            <w:pPr>
              <w:pStyle w:val="aff5"/>
              <w:jc w:val="both"/>
              <w:rPr>
                <w:rFonts w:ascii="Times New Roman" w:hAnsi="Times New Roman"/>
                <w:sz w:val="22"/>
                <w:szCs w:val="22"/>
                <w:lang w:val="ru-RU"/>
              </w:rPr>
            </w:pPr>
            <w:r w:rsidRPr="002E2A24">
              <w:rPr>
                <w:rFonts w:ascii="Times New Roman" w:hAnsi="Times New Roman"/>
                <w:sz w:val="22"/>
                <w:szCs w:val="22"/>
                <w:lang w:val="ru-RU"/>
              </w:rPr>
              <w:t>Передающая Сторона</w:t>
            </w:r>
          </w:p>
        </w:tc>
      </w:tr>
      <w:tr w:rsidR="002E2A24" w:rsidRPr="002E2A24" w:rsidTr="008D15DA">
        <w:tc>
          <w:tcPr>
            <w:tcW w:w="4785" w:type="dxa"/>
            <w:shd w:val="clear" w:color="auto" w:fill="auto"/>
          </w:tcPr>
          <w:p w:rsidR="002E2A24" w:rsidRPr="002E2A24" w:rsidRDefault="002E2A24" w:rsidP="00606DD6">
            <w:pPr>
              <w:pStyle w:val="aff5"/>
              <w:jc w:val="both"/>
              <w:rPr>
                <w:rFonts w:ascii="Times New Roman" w:hAnsi="Times New Roman"/>
                <w:sz w:val="22"/>
                <w:szCs w:val="22"/>
                <w:lang w:val="ru-RU"/>
              </w:rPr>
            </w:pPr>
            <w:r w:rsidRPr="002E2A24">
              <w:rPr>
                <w:rFonts w:ascii="Times New Roman" w:hAnsi="Times New Roman"/>
                <w:sz w:val="22"/>
                <w:szCs w:val="22"/>
                <w:lang w:val="ru-RU"/>
              </w:rPr>
              <w:t>____________</w:t>
            </w:r>
          </w:p>
        </w:tc>
        <w:tc>
          <w:tcPr>
            <w:tcW w:w="4786" w:type="dxa"/>
            <w:shd w:val="clear" w:color="auto" w:fill="auto"/>
          </w:tcPr>
          <w:p w:rsidR="002E2A24" w:rsidRPr="002E2A24" w:rsidRDefault="002E2A24" w:rsidP="00606DD6">
            <w:pPr>
              <w:pStyle w:val="aff5"/>
              <w:jc w:val="both"/>
              <w:rPr>
                <w:rFonts w:ascii="Times New Roman" w:hAnsi="Times New Roman"/>
                <w:sz w:val="22"/>
                <w:szCs w:val="22"/>
                <w:lang w:val="ru-RU"/>
              </w:rPr>
            </w:pPr>
            <w:r w:rsidRPr="002E2A24">
              <w:rPr>
                <w:rFonts w:ascii="Times New Roman" w:hAnsi="Times New Roman"/>
                <w:sz w:val="22"/>
                <w:szCs w:val="22"/>
                <w:lang w:val="ru-RU"/>
              </w:rPr>
              <w:t>________________</w:t>
            </w:r>
          </w:p>
        </w:tc>
      </w:tr>
      <w:tr w:rsidR="002E2A24" w:rsidRPr="002E2A24" w:rsidTr="008D15DA">
        <w:tc>
          <w:tcPr>
            <w:tcW w:w="4785" w:type="dxa"/>
            <w:shd w:val="clear" w:color="auto" w:fill="auto"/>
          </w:tcPr>
          <w:p w:rsidR="002E2A24" w:rsidRPr="002E2A24" w:rsidRDefault="002E2A24" w:rsidP="00606DD6">
            <w:pPr>
              <w:pStyle w:val="aff5"/>
              <w:jc w:val="both"/>
              <w:rPr>
                <w:rFonts w:ascii="Times New Roman" w:hAnsi="Times New Roman"/>
                <w:sz w:val="22"/>
                <w:szCs w:val="22"/>
                <w:lang w:val="ru-RU"/>
              </w:rPr>
            </w:pPr>
          </w:p>
        </w:tc>
        <w:tc>
          <w:tcPr>
            <w:tcW w:w="4786" w:type="dxa"/>
            <w:shd w:val="clear" w:color="auto" w:fill="auto"/>
          </w:tcPr>
          <w:p w:rsidR="002E2A24" w:rsidRPr="002E2A24" w:rsidRDefault="002E2A24" w:rsidP="00606DD6">
            <w:pPr>
              <w:pStyle w:val="aff5"/>
              <w:jc w:val="both"/>
              <w:rPr>
                <w:rFonts w:ascii="Times New Roman" w:hAnsi="Times New Roman"/>
                <w:sz w:val="22"/>
                <w:szCs w:val="22"/>
                <w:lang w:val="ru-RU"/>
              </w:rPr>
            </w:pPr>
          </w:p>
        </w:tc>
      </w:tr>
      <w:tr w:rsidR="002E2A24" w:rsidRPr="002E2A24" w:rsidTr="008D15DA">
        <w:tc>
          <w:tcPr>
            <w:tcW w:w="4785" w:type="dxa"/>
            <w:shd w:val="clear" w:color="auto" w:fill="auto"/>
          </w:tcPr>
          <w:p w:rsidR="002E2A24" w:rsidRPr="002E2A24" w:rsidRDefault="002E2A24" w:rsidP="00606DD6">
            <w:pPr>
              <w:pStyle w:val="aff5"/>
              <w:jc w:val="both"/>
              <w:rPr>
                <w:rFonts w:ascii="Times New Roman" w:hAnsi="Times New Roman"/>
                <w:sz w:val="22"/>
                <w:szCs w:val="22"/>
                <w:lang w:val="ru-RU"/>
              </w:rPr>
            </w:pPr>
            <w:r w:rsidRPr="002E2A24">
              <w:rPr>
                <w:rFonts w:ascii="Times New Roman" w:hAnsi="Times New Roman"/>
                <w:sz w:val="22"/>
                <w:szCs w:val="22"/>
                <w:lang w:val="ru-RU"/>
              </w:rPr>
              <w:t>____________________ /_________/</w:t>
            </w:r>
          </w:p>
        </w:tc>
        <w:tc>
          <w:tcPr>
            <w:tcW w:w="4786" w:type="dxa"/>
            <w:shd w:val="clear" w:color="auto" w:fill="auto"/>
          </w:tcPr>
          <w:p w:rsidR="002E2A24" w:rsidRPr="002E2A24" w:rsidRDefault="002E2A24" w:rsidP="00606DD6">
            <w:pPr>
              <w:pStyle w:val="aff5"/>
              <w:jc w:val="both"/>
              <w:rPr>
                <w:rFonts w:ascii="Times New Roman" w:hAnsi="Times New Roman"/>
                <w:sz w:val="22"/>
                <w:szCs w:val="22"/>
                <w:lang w:val="ru-RU"/>
              </w:rPr>
            </w:pPr>
            <w:r w:rsidRPr="002E2A24">
              <w:rPr>
                <w:rFonts w:ascii="Times New Roman" w:hAnsi="Times New Roman"/>
                <w:sz w:val="22"/>
                <w:szCs w:val="22"/>
                <w:lang w:val="ru-RU"/>
              </w:rPr>
              <w:t>____________________ /__________/</w:t>
            </w:r>
          </w:p>
        </w:tc>
      </w:tr>
    </w:tbl>
    <w:p w:rsidR="002E2A24" w:rsidRPr="002E2A24" w:rsidRDefault="002E2A24" w:rsidP="00606DD6">
      <w:pPr>
        <w:pStyle w:val="aff5"/>
        <w:jc w:val="center"/>
        <w:rPr>
          <w:rFonts w:ascii="Times New Roman" w:hAnsi="Times New Roman"/>
          <w:b/>
          <w:i/>
          <w:sz w:val="22"/>
          <w:szCs w:val="22"/>
        </w:rPr>
      </w:pPr>
      <w:r w:rsidRPr="002E2A24">
        <w:rPr>
          <w:rFonts w:ascii="Times New Roman" w:hAnsi="Times New Roman"/>
          <w:b/>
          <w:i/>
          <w:sz w:val="22"/>
          <w:szCs w:val="22"/>
          <w:lang w:val="ru-RU"/>
        </w:rPr>
        <w:t>Окончание</w:t>
      </w:r>
      <w:r w:rsidRPr="002E2A24">
        <w:rPr>
          <w:rFonts w:ascii="Times New Roman" w:hAnsi="Times New Roman"/>
          <w:b/>
          <w:i/>
          <w:sz w:val="22"/>
          <w:szCs w:val="22"/>
        </w:rPr>
        <w:t xml:space="preserve"> формы</w:t>
      </w:r>
    </w:p>
    <w:p w:rsidR="002E2A24" w:rsidRPr="002E2A24" w:rsidRDefault="002E2A24" w:rsidP="00606DD6">
      <w:pPr>
        <w:pStyle w:val="aff5"/>
        <w:jc w:val="both"/>
        <w:rPr>
          <w:rFonts w:ascii="Times New Roman" w:hAnsi="Times New Roman"/>
          <w:sz w:val="22"/>
          <w:szCs w:val="22"/>
          <w:lang w:val="ru-RU"/>
        </w:rPr>
      </w:pPr>
    </w:p>
    <w:tbl>
      <w:tblPr>
        <w:tblW w:w="17786" w:type="dxa"/>
        <w:tblInd w:w="-252" w:type="dxa"/>
        <w:tblLook w:val="0000"/>
      </w:tblPr>
      <w:tblGrid>
        <w:gridCol w:w="252"/>
        <w:gridCol w:w="5670"/>
        <w:gridCol w:w="4033"/>
        <w:gridCol w:w="1177"/>
        <w:gridCol w:w="6654"/>
      </w:tblGrid>
      <w:tr w:rsidR="002E2A24" w:rsidRPr="002E2A24" w:rsidTr="0026705A">
        <w:trPr>
          <w:gridAfter w:val="2"/>
          <w:wAfter w:w="7831" w:type="dxa"/>
        </w:trPr>
        <w:tc>
          <w:tcPr>
            <w:tcW w:w="9955" w:type="dxa"/>
            <w:gridSpan w:val="3"/>
          </w:tcPr>
          <w:p w:rsidR="002E2A24" w:rsidRPr="002E2A24" w:rsidRDefault="002E2A24" w:rsidP="00606DD6">
            <w:pPr>
              <w:pStyle w:val="aff5"/>
              <w:jc w:val="center"/>
              <w:rPr>
                <w:rFonts w:ascii="Times New Roman" w:hAnsi="Times New Roman"/>
                <w:sz w:val="22"/>
                <w:szCs w:val="22"/>
                <w:lang w:val="ru-RU"/>
              </w:rPr>
            </w:pPr>
            <w:r w:rsidRPr="002E2A24">
              <w:rPr>
                <w:rFonts w:ascii="Times New Roman" w:hAnsi="Times New Roman"/>
                <w:sz w:val="22"/>
                <w:szCs w:val="22"/>
                <w:lang w:val="ru-RU"/>
              </w:rPr>
              <w:t>ФОРМУ АКТА УТВЕРЖДАЕМ</w:t>
            </w:r>
          </w:p>
          <w:p w:rsidR="002E2A24" w:rsidRPr="002E2A24" w:rsidRDefault="002E2A24" w:rsidP="00606DD6">
            <w:pPr>
              <w:pStyle w:val="aff5"/>
              <w:rPr>
                <w:rFonts w:ascii="Times New Roman" w:hAnsi="Times New Roman"/>
                <w:sz w:val="22"/>
                <w:szCs w:val="22"/>
                <w:lang w:val="ru-RU"/>
              </w:rPr>
            </w:pPr>
          </w:p>
        </w:tc>
      </w:tr>
      <w:tr w:rsidR="0026705A" w:rsidRPr="00BE2ED8" w:rsidTr="0026705A">
        <w:tblPrEx>
          <w:tblCellMar>
            <w:top w:w="28" w:type="dxa"/>
            <w:left w:w="28" w:type="dxa"/>
            <w:bottom w:w="28" w:type="dxa"/>
            <w:right w:w="28" w:type="dxa"/>
          </w:tblCellMar>
          <w:tblLook w:val="01E0"/>
        </w:tblPrEx>
        <w:trPr>
          <w:gridBefore w:val="1"/>
          <w:wBefore w:w="252" w:type="dxa"/>
        </w:trPr>
        <w:tc>
          <w:tcPr>
            <w:tcW w:w="5670" w:type="dxa"/>
          </w:tcPr>
          <w:p w:rsidR="0026705A" w:rsidRPr="00BE2ED8" w:rsidRDefault="0026705A" w:rsidP="00BA51A0">
            <w:pPr>
              <w:pStyle w:val="a5"/>
              <w:spacing w:after="240" w:line="240" w:lineRule="auto"/>
              <w:ind w:right="-5"/>
              <w:jc w:val="left"/>
              <w:rPr>
                <w:rFonts w:ascii="Times New Roman" w:hAnsi="Times New Roman"/>
                <w:b/>
                <w:sz w:val="22"/>
                <w:szCs w:val="22"/>
              </w:rPr>
            </w:pPr>
            <w:r>
              <w:rPr>
                <w:rFonts w:ascii="Times New Roman" w:hAnsi="Times New Roman"/>
                <w:b/>
                <w:sz w:val="22"/>
                <w:szCs w:val="22"/>
                <w:lang w:val="ru-RU"/>
              </w:rPr>
              <w:t>Исполнитель:</w:t>
            </w:r>
            <w:r>
              <w:rPr>
                <w:rFonts w:ascii="Times New Roman" w:hAnsi="Times New Roman"/>
                <w:b/>
                <w:sz w:val="22"/>
                <w:szCs w:val="22"/>
                <w:lang w:val="ru-RU"/>
              </w:rPr>
              <w:tab/>
              <w:t xml:space="preserve"> </w:t>
            </w:r>
          </w:p>
        </w:tc>
        <w:tc>
          <w:tcPr>
            <w:tcW w:w="5210" w:type="dxa"/>
            <w:gridSpan w:val="2"/>
          </w:tcPr>
          <w:p w:rsidR="0026705A" w:rsidRDefault="0026705A" w:rsidP="00BA51A0">
            <w:pPr>
              <w:suppressAutoHyphens/>
              <w:ind w:left="220" w:hanging="28"/>
              <w:rPr>
                <w:b/>
                <w:sz w:val="22"/>
                <w:szCs w:val="22"/>
              </w:rPr>
            </w:pPr>
            <w:r>
              <w:rPr>
                <w:b/>
                <w:sz w:val="22"/>
                <w:szCs w:val="22"/>
              </w:rPr>
              <w:t xml:space="preserve"> </w:t>
            </w:r>
          </w:p>
          <w:p w:rsidR="0026705A" w:rsidRPr="00DE2314" w:rsidRDefault="0026705A" w:rsidP="00BA51A0">
            <w:pPr>
              <w:suppressAutoHyphens/>
              <w:ind w:left="220" w:hanging="28"/>
              <w:rPr>
                <w:b/>
                <w:sz w:val="22"/>
                <w:szCs w:val="22"/>
              </w:rPr>
            </w:pPr>
            <w:r>
              <w:rPr>
                <w:b/>
                <w:sz w:val="22"/>
                <w:szCs w:val="22"/>
              </w:rPr>
              <w:t>Заказчик:</w:t>
            </w:r>
          </w:p>
          <w:p w:rsidR="0026705A" w:rsidRPr="00BE2ED8" w:rsidRDefault="0026705A" w:rsidP="00BA51A0">
            <w:pPr>
              <w:suppressAutoHyphens/>
              <w:ind w:left="220" w:hanging="28"/>
              <w:rPr>
                <w:b/>
                <w:sz w:val="22"/>
                <w:szCs w:val="22"/>
              </w:rPr>
            </w:pPr>
          </w:p>
        </w:tc>
        <w:tc>
          <w:tcPr>
            <w:tcW w:w="6654" w:type="dxa"/>
            <w:hideMark/>
          </w:tcPr>
          <w:p w:rsidR="0026705A" w:rsidRPr="00BE2ED8" w:rsidRDefault="0026705A" w:rsidP="00BA51A0">
            <w:pPr>
              <w:suppressAutoHyphens/>
              <w:ind w:left="851" w:hanging="28"/>
              <w:rPr>
                <w:b/>
                <w:bCs/>
                <w:sz w:val="22"/>
                <w:szCs w:val="22"/>
                <w:lang w:eastAsia="ar-SA"/>
              </w:rPr>
            </w:pPr>
          </w:p>
        </w:tc>
      </w:tr>
      <w:tr w:rsidR="0026705A" w:rsidRPr="00BE2ED8" w:rsidTr="0026705A">
        <w:tblPrEx>
          <w:tblCellMar>
            <w:top w:w="28" w:type="dxa"/>
            <w:left w:w="28" w:type="dxa"/>
            <w:bottom w:w="28" w:type="dxa"/>
            <w:right w:w="28" w:type="dxa"/>
          </w:tblCellMar>
          <w:tblLook w:val="01E0"/>
        </w:tblPrEx>
        <w:trPr>
          <w:gridBefore w:val="1"/>
          <w:wBefore w:w="252" w:type="dxa"/>
        </w:trPr>
        <w:tc>
          <w:tcPr>
            <w:tcW w:w="5670" w:type="dxa"/>
          </w:tcPr>
          <w:p w:rsidR="0026705A" w:rsidRPr="00BE2ED8" w:rsidRDefault="0026705A" w:rsidP="00BA51A0">
            <w:pPr>
              <w:suppressAutoHyphens/>
              <w:ind w:left="-30" w:hanging="28"/>
              <w:rPr>
                <w:sz w:val="22"/>
                <w:szCs w:val="22"/>
              </w:rPr>
            </w:pPr>
            <w:r w:rsidRPr="00BE2ED8">
              <w:rPr>
                <w:sz w:val="22"/>
                <w:szCs w:val="22"/>
              </w:rPr>
              <w:t>Заместитель директора филиала –</w:t>
            </w:r>
          </w:p>
          <w:p w:rsidR="0026705A" w:rsidRPr="00BE2ED8" w:rsidRDefault="0026705A" w:rsidP="00BA51A0">
            <w:pPr>
              <w:suppressAutoHyphens/>
              <w:ind w:left="-30"/>
              <w:rPr>
                <w:sz w:val="22"/>
                <w:szCs w:val="22"/>
              </w:rPr>
            </w:pPr>
            <w:r w:rsidRPr="00BE2ED8">
              <w:rPr>
                <w:sz w:val="22"/>
                <w:szCs w:val="22"/>
              </w:rPr>
              <w:t>Директор по работе с массовым сегментом</w:t>
            </w:r>
          </w:p>
          <w:p w:rsidR="0026705A" w:rsidRPr="00BE2ED8" w:rsidRDefault="0026705A" w:rsidP="00BA51A0">
            <w:pPr>
              <w:suppressAutoHyphens/>
              <w:ind w:left="-30" w:hanging="28"/>
              <w:rPr>
                <w:sz w:val="22"/>
                <w:szCs w:val="22"/>
              </w:rPr>
            </w:pPr>
            <w:r w:rsidRPr="00BE2ED8">
              <w:rPr>
                <w:sz w:val="22"/>
                <w:szCs w:val="22"/>
              </w:rPr>
              <w:t xml:space="preserve"> ПАО «Ростелеком»</w:t>
            </w:r>
          </w:p>
        </w:tc>
        <w:tc>
          <w:tcPr>
            <w:tcW w:w="5210" w:type="dxa"/>
            <w:gridSpan w:val="2"/>
          </w:tcPr>
          <w:p w:rsidR="0026705A" w:rsidRPr="00BE2ED8" w:rsidRDefault="0026705A" w:rsidP="00BA51A0">
            <w:pPr>
              <w:suppressAutoHyphens/>
              <w:ind w:left="343" w:hanging="28"/>
              <w:rPr>
                <w:sz w:val="22"/>
                <w:szCs w:val="22"/>
              </w:rPr>
            </w:pPr>
            <w:r w:rsidRPr="00BE2ED8">
              <w:rPr>
                <w:sz w:val="22"/>
                <w:szCs w:val="22"/>
              </w:rPr>
              <w:t xml:space="preserve">Директор </w:t>
            </w:r>
            <w:r w:rsidR="00DF17DE">
              <w:rPr>
                <w:sz w:val="22"/>
                <w:szCs w:val="22"/>
              </w:rPr>
              <w:t>???????????</w:t>
            </w:r>
          </w:p>
        </w:tc>
        <w:tc>
          <w:tcPr>
            <w:tcW w:w="6654" w:type="dxa"/>
          </w:tcPr>
          <w:p w:rsidR="0026705A" w:rsidRPr="00BE2ED8" w:rsidRDefault="0026705A" w:rsidP="00BA51A0">
            <w:pPr>
              <w:suppressAutoHyphens/>
              <w:ind w:left="851" w:hanging="28"/>
              <w:rPr>
                <w:sz w:val="22"/>
                <w:szCs w:val="22"/>
              </w:rPr>
            </w:pPr>
          </w:p>
        </w:tc>
      </w:tr>
      <w:tr w:rsidR="0026705A" w:rsidRPr="00BE2ED8" w:rsidTr="0026705A">
        <w:tblPrEx>
          <w:tblCellMar>
            <w:top w:w="28" w:type="dxa"/>
            <w:left w:w="28" w:type="dxa"/>
            <w:bottom w:w="28" w:type="dxa"/>
            <w:right w:w="28" w:type="dxa"/>
          </w:tblCellMar>
          <w:tblLook w:val="01E0"/>
        </w:tblPrEx>
        <w:trPr>
          <w:gridBefore w:val="1"/>
          <w:wBefore w:w="252" w:type="dxa"/>
        </w:trPr>
        <w:tc>
          <w:tcPr>
            <w:tcW w:w="5670" w:type="dxa"/>
          </w:tcPr>
          <w:p w:rsidR="0026705A" w:rsidRPr="00BE2ED8" w:rsidRDefault="0026705A" w:rsidP="00BA51A0">
            <w:pPr>
              <w:suppressAutoHyphens/>
              <w:ind w:left="-30" w:hanging="28"/>
              <w:rPr>
                <w:sz w:val="22"/>
                <w:szCs w:val="22"/>
              </w:rPr>
            </w:pPr>
          </w:p>
        </w:tc>
        <w:tc>
          <w:tcPr>
            <w:tcW w:w="5210" w:type="dxa"/>
            <w:gridSpan w:val="2"/>
          </w:tcPr>
          <w:p w:rsidR="0026705A" w:rsidRPr="00BE2ED8" w:rsidRDefault="0026705A" w:rsidP="00BA51A0">
            <w:pPr>
              <w:suppressAutoHyphens/>
              <w:ind w:left="220" w:hanging="28"/>
              <w:rPr>
                <w:sz w:val="22"/>
                <w:szCs w:val="22"/>
              </w:rPr>
            </w:pPr>
          </w:p>
        </w:tc>
        <w:tc>
          <w:tcPr>
            <w:tcW w:w="6654" w:type="dxa"/>
          </w:tcPr>
          <w:p w:rsidR="0026705A" w:rsidRPr="00BE2ED8" w:rsidRDefault="0026705A" w:rsidP="00BA51A0">
            <w:pPr>
              <w:suppressAutoHyphens/>
              <w:ind w:left="851" w:hanging="28"/>
              <w:rPr>
                <w:sz w:val="22"/>
                <w:szCs w:val="22"/>
              </w:rPr>
            </w:pPr>
          </w:p>
        </w:tc>
      </w:tr>
      <w:tr w:rsidR="0026705A" w:rsidRPr="00BE2ED8" w:rsidTr="0026705A">
        <w:tblPrEx>
          <w:tblCellMar>
            <w:top w:w="28" w:type="dxa"/>
            <w:left w:w="28" w:type="dxa"/>
            <w:bottom w:w="28" w:type="dxa"/>
            <w:right w:w="28" w:type="dxa"/>
          </w:tblCellMar>
          <w:tblLook w:val="01E0"/>
        </w:tblPrEx>
        <w:trPr>
          <w:gridBefore w:val="1"/>
          <w:wBefore w:w="252" w:type="dxa"/>
        </w:trPr>
        <w:tc>
          <w:tcPr>
            <w:tcW w:w="5670" w:type="dxa"/>
          </w:tcPr>
          <w:p w:rsidR="0026705A" w:rsidRPr="00BE2ED8" w:rsidRDefault="0026705A" w:rsidP="00BA51A0">
            <w:pPr>
              <w:suppressAutoHyphens/>
              <w:ind w:left="-30" w:hanging="28"/>
              <w:rPr>
                <w:sz w:val="22"/>
                <w:szCs w:val="22"/>
              </w:rPr>
            </w:pPr>
            <w:r w:rsidRPr="00BE2ED8">
              <w:rPr>
                <w:sz w:val="22"/>
                <w:szCs w:val="22"/>
              </w:rPr>
              <w:t>________________ / О.Н. Болдова /</w:t>
            </w:r>
          </w:p>
        </w:tc>
        <w:tc>
          <w:tcPr>
            <w:tcW w:w="5210" w:type="dxa"/>
            <w:gridSpan w:val="2"/>
          </w:tcPr>
          <w:p w:rsidR="0026705A" w:rsidRPr="00BE2ED8" w:rsidRDefault="0026705A" w:rsidP="00DF17DE">
            <w:pPr>
              <w:suppressAutoHyphens/>
              <w:ind w:left="220" w:hanging="28"/>
              <w:rPr>
                <w:sz w:val="22"/>
                <w:szCs w:val="22"/>
              </w:rPr>
            </w:pPr>
            <w:r w:rsidRPr="00BE2ED8">
              <w:rPr>
                <w:sz w:val="22"/>
                <w:szCs w:val="22"/>
              </w:rPr>
              <w:t xml:space="preserve">______________ / </w:t>
            </w:r>
            <w:r w:rsidR="00DF17DE">
              <w:rPr>
                <w:sz w:val="22"/>
                <w:szCs w:val="22"/>
              </w:rPr>
              <w:t>?????????????????</w:t>
            </w:r>
            <w:bookmarkStart w:id="3" w:name="_GoBack"/>
            <w:bookmarkEnd w:id="3"/>
            <w:r w:rsidRPr="00BE2ED8">
              <w:rPr>
                <w:sz w:val="22"/>
                <w:szCs w:val="22"/>
              </w:rPr>
              <w:t>/</w:t>
            </w:r>
          </w:p>
        </w:tc>
        <w:tc>
          <w:tcPr>
            <w:tcW w:w="6654" w:type="dxa"/>
          </w:tcPr>
          <w:p w:rsidR="0026705A" w:rsidRPr="00BE2ED8" w:rsidRDefault="0026705A" w:rsidP="00BA51A0">
            <w:pPr>
              <w:suppressAutoHyphens/>
              <w:ind w:hanging="28"/>
              <w:rPr>
                <w:sz w:val="22"/>
                <w:szCs w:val="22"/>
              </w:rPr>
            </w:pPr>
          </w:p>
        </w:tc>
      </w:tr>
    </w:tbl>
    <w:p w:rsidR="00FD0B3C" w:rsidRPr="00D43C1D" w:rsidRDefault="00FD0B3C" w:rsidP="0055213D">
      <w:pPr>
        <w:rPr>
          <w:b/>
          <w:sz w:val="22"/>
          <w:szCs w:val="22"/>
          <w:lang/>
        </w:rPr>
      </w:pPr>
    </w:p>
    <w:sectPr w:rsidR="00FD0B3C" w:rsidRPr="00D43C1D" w:rsidSect="00DA46BD">
      <w:footerReference w:type="even" r:id="rId13"/>
      <w:footerReference w:type="default" r:id="rId14"/>
      <w:pgSz w:w="11906" w:h="16838" w:code="9"/>
      <w:pgMar w:top="567" w:right="991" w:bottom="851" w:left="1418" w:header="425" w:footer="425"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985" w:rsidRDefault="00456985">
      <w:r>
        <w:separator/>
      </w:r>
    </w:p>
  </w:endnote>
  <w:endnote w:type="continuationSeparator" w:id="0">
    <w:p w:rsidR="00456985" w:rsidRDefault="004569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8A" w:rsidRDefault="008565AD">
    <w:pPr>
      <w:pStyle w:val="a7"/>
      <w:framePr w:wrap="around" w:vAnchor="text" w:hAnchor="margin" w:xAlign="right" w:y="1"/>
      <w:rPr>
        <w:rStyle w:val="a8"/>
      </w:rPr>
    </w:pPr>
    <w:r>
      <w:rPr>
        <w:rStyle w:val="a8"/>
      </w:rPr>
      <w:fldChar w:fldCharType="begin"/>
    </w:r>
    <w:r w:rsidR="00C74D8A">
      <w:rPr>
        <w:rStyle w:val="a8"/>
      </w:rPr>
      <w:instrText xml:space="preserve">PAGE  </w:instrText>
    </w:r>
    <w:r>
      <w:rPr>
        <w:rStyle w:val="a8"/>
      </w:rPr>
      <w:fldChar w:fldCharType="end"/>
    </w:r>
  </w:p>
  <w:p w:rsidR="00C74D8A" w:rsidRDefault="00C74D8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8A" w:rsidRPr="00736F61" w:rsidRDefault="008565AD">
    <w:pPr>
      <w:pStyle w:val="a7"/>
      <w:framePr w:wrap="around" w:vAnchor="text" w:hAnchor="margin" w:xAlign="right" w:y="1"/>
      <w:rPr>
        <w:rStyle w:val="a8"/>
        <w:sz w:val="20"/>
        <w:szCs w:val="20"/>
      </w:rPr>
    </w:pPr>
    <w:r w:rsidRPr="00736F61">
      <w:rPr>
        <w:rStyle w:val="a8"/>
        <w:sz w:val="20"/>
        <w:szCs w:val="20"/>
      </w:rPr>
      <w:fldChar w:fldCharType="begin"/>
    </w:r>
    <w:r w:rsidR="00C74D8A" w:rsidRPr="00736F61">
      <w:rPr>
        <w:rStyle w:val="a8"/>
        <w:sz w:val="20"/>
        <w:szCs w:val="20"/>
      </w:rPr>
      <w:instrText xml:space="preserve">PAGE  </w:instrText>
    </w:r>
    <w:r w:rsidRPr="00736F61">
      <w:rPr>
        <w:rStyle w:val="a8"/>
        <w:sz w:val="20"/>
        <w:szCs w:val="20"/>
      </w:rPr>
      <w:fldChar w:fldCharType="separate"/>
    </w:r>
    <w:r w:rsidR="00FA643D">
      <w:rPr>
        <w:rStyle w:val="a8"/>
        <w:noProof/>
        <w:sz w:val="20"/>
        <w:szCs w:val="20"/>
      </w:rPr>
      <w:t>1</w:t>
    </w:r>
    <w:r w:rsidRPr="00736F61">
      <w:rPr>
        <w:rStyle w:val="a8"/>
        <w:sz w:val="20"/>
        <w:szCs w:val="20"/>
      </w:rPr>
      <w:fldChar w:fldCharType="end"/>
    </w:r>
  </w:p>
  <w:p w:rsidR="00C74D8A" w:rsidRPr="00736F61" w:rsidRDefault="00C74D8A" w:rsidP="00736F61">
    <w:pPr>
      <w:pStyle w:val="a7"/>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985" w:rsidRDefault="00456985">
      <w:r>
        <w:separator/>
      </w:r>
    </w:p>
  </w:footnote>
  <w:footnote w:type="continuationSeparator" w:id="0">
    <w:p w:rsidR="00456985" w:rsidRDefault="004569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nsid w:val="FFFFFF7E"/>
    <w:multiLevelType w:val="singleLevel"/>
    <w:tmpl w:val="A83A5406"/>
    <w:lvl w:ilvl="0">
      <w:start w:val="1"/>
      <w:numFmt w:val="decimal"/>
      <w:pStyle w:val="3"/>
      <w:lvlText w:val="%1."/>
      <w:lvlJc w:val="left"/>
      <w:pPr>
        <w:tabs>
          <w:tab w:val="num" w:pos="926"/>
        </w:tabs>
        <w:ind w:left="926" w:hanging="360"/>
      </w:pPr>
    </w:lvl>
  </w:abstractNum>
  <w:abstractNum w:abstractNumId="3">
    <w:nsid w:val="FFFFFF7F"/>
    <w:multiLevelType w:val="singleLevel"/>
    <w:tmpl w:val="FA24EBB8"/>
    <w:lvl w:ilvl="0">
      <w:start w:val="1"/>
      <w:numFmt w:val="decimal"/>
      <w:pStyle w:val="2"/>
      <w:lvlText w:val="%1."/>
      <w:lvlJc w:val="left"/>
      <w:pPr>
        <w:tabs>
          <w:tab w:val="num" w:pos="643"/>
        </w:tabs>
        <w:ind w:left="643" w:hanging="360"/>
      </w:pPr>
    </w:lvl>
  </w:abstractNum>
  <w:abstractNum w:abstractNumId="4">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nsid w:val="0751686E"/>
    <w:multiLevelType w:val="multilevel"/>
    <w:tmpl w:val="1ECAAB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096511F0"/>
    <w:multiLevelType w:val="multilevel"/>
    <w:tmpl w:val="C84210BA"/>
    <w:lvl w:ilvl="0">
      <w:start w:val="1"/>
      <w:numFmt w:val="decimal"/>
      <w:pStyle w:val="31"/>
      <w:lvlText w:val="%1."/>
      <w:lvlJc w:val="left"/>
      <w:pPr>
        <w:tabs>
          <w:tab w:val="num" w:pos="4174"/>
        </w:tabs>
        <w:ind w:left="4174" w:hanging="630"/>
      </w:pPr>
      <w:rPr>
        <w:rFonts w:hint="default"/>
        <w:b/>
      </w:rPr>
    </w:lvl>
    <w:lvl w:ilvl="1">
      <w:start w:val="1"/>
      <w:numFmt w:val="decimal"/>
      <w:lvlText w:val="%1.%2."/>
      <w:lvlJc w:val="left"/>
      <w:pPr>
        <w:tabs>
          <w:tab w:val="num" w:pos="1287"/>
        </w:tabs>
        <w:ind w:left="1287" w:hanging="720"/>
      </w:pPr>
      <w:rPr>
        <w:rFonts w:ascii="Times New Roman" w:hAnsi="Times New Roman" w:cs="Times New Roman" w:hint="default"/>
        <w:i w:val="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8064F0F"/>
    <w:multiLevelType w:val="multilevel"/>
    <w:tmpl w:val="7E52771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3">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4">
    <w:nsid w:val="1FD60B86"/>
    <w:multiLevelType w:val="multilevel"/>
    <w:tmpl w:val="8CE83434"/>
    <w:lvl w:ilvl="0">
      <w:start w:val="1"/>
      <w:numFmt w:val="decimal"/>
      <w:pStyle w:val="1"/>
      <w:suff w:val="space"/>
      <w:lvlText w:val="%1."/>
      <w:lvlJc w:val="left"/>
      <w:pPr>
        <w:ind w:left="3261" w:firstLine="709"/>
      </w:pPr>
      <w:rPr>
        <w:rFonts w:ascii="Times New Roman" w:hAnsi="Times New Roman" w:cs="Times New Roman" w:hint="default"/>
      </w:rPr>
    </w:lvl>
    <w:lvl w:ilvl="1">
      <w:start w:val="1"/>
      <w:numFmt w:val="decimal"/>
      <w:pStyle w:val="21"/>
      <w:suff w:val="space"/>
      <w:lvlText w:val="%1.%2."/>
      <w:lvlJc w:val="left"/>
      <w:pPr>
        <w:ind w:left="143" w:firstLine="709"/>
      </w:pPr>
      <w:rPr>
        <w:rFonts w:hint="default"/>
      </w:rPr>
    </w:lvl>
    <w:lvl w:ilvl="2">
      <w:start w:val="1"/>
      <w:numFmt w:val="decimal"/>
      <w:pStyle w:val="32"/>
      <w:lvlText w:val="%1.%2.%3."/>
      <w:lvlJc w:val="left"/>
      <w:pPr>
        <w:ind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CA16727"/>
    <w:multiLevelType w:val="hybridMultilevel"/>
    <w:tmpl w:val="391E7F30"/>
    <w:lvl w:ilvl="0" w:tplc="0419000F">
      <w:start w:val="1"/>
      <w:numFmt w:val="decimal"/>
      <w:lvlText w:val="%1."/>
      <w:lvlJc w:val="left"/>
      <w:pPr>
        <w:tabs>
          <w:tab w:val="num" w:pos="360"/>
        </w:tabs>
        <w:ind w:left="36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34DF0831"/>
    <w:multiLevelType w:val="hybridMultilevel"/>
    <w:tmpl w:val="06BA5B7A"/>
    <w:lvl w:ilvl="0" w:tplc="FFFFFFFF">
      <w:start w:val="1"/>
      <w:numFmt w:val="bullet"/>
      <w:pStyle w:val="a0"/>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10"/>
  </w:num>
  <w:num w:numId="4">
    <w:abstractNumId w:val="16"/>
  </w:num>
  <w:num w:numId="5">
    <w:abstractNumId w:val="15"/>
  </w:num>
  <w:num w:numId="6">
    <w:abstractNumId w:val="12"/>
  </w:num>
  <w:num w:numId="7">
    <w:abstractNumId w:val="6"/>
  </w:num>
  <w:num w:numId="8">
    <w:abstractNumId w:val="5"/>
  </w:num>
  <w:num w:numId="9">
    <w:abstractNumId w:val="4"/>
  </w:num>
  <w:num w:numId="10">
    <w:abstractNumId w:val="3"/>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0"/>
    <w:lvlOverride w:ilvl="0">
      <w:startOverride w:val="1"/>
    </w:lvlOverride>
  </w:num>
  <w:num w:numId="14">
    <w:abstractNumId w:val="13"/>
  </w:num>
  <w:num w:numId="15">
    <w:abstractNumId w:val="7"/>
  </w:num>
  <w:num w:numId="16">
    <w:abstractNumId w:val="8"/>
  </w:num>
  <w:num w:numId="17">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AU" w:vendorID="64" w:dllVersion="131078" w:nlCheck="1" w:checkStyle="1"/>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0510B"/>
    <w:rsid w:val="00000665"/>
    <w:rsid w:val="0000126B"/>
    <w:rsid w:val="000017FE"/>
    <w:rsid w:val="000023DA"/>
    <w:rsid w:val="0000241B"/>
    <w:rsid w:val="00003381"/>
    <w:rsid w:val="00003B01"/>
    <w:rsid w:val="0000419A"/>
    <w:rsid w:val="00004C04"/>
    <w:rsid w:val="00005335"/>
    <w:rsid w:val="00005517"/>
    <w:rsid w:val="000062BD"/>
    <w:rsid w:val="000066F6"/>
    <w:rsid w:val="00011502"/>
    <w:rsid w:val="00011E35"/>
    <w:rsid w:val="00013184"/>
    <w:rsid w:val="0001486A"/>
    <w:rsid w:val="00015282"/>
    <w:rsid w:val="000156ED"/>
    <w:rsid w:val="00015BB2"/>
    <w:rsid w:val="00015C11"/>
    <w:rsid w:val="00015F7F"/>
    <w:rsid w:val="00016141"/>
    <w:rsid w:val="0001620C"/>
    <w:rsid w:val="0001621D"/>
    <w:rsid w:val="00017D4D"/>
    <w:rsid w:val="00021CA7"/>
    <w:rsid w:val="00023D85"/>
    <w:rsid w:val="00024469"/>
    <w:rsid w:val="00024479"/>
    <w:rsid w:val="00024AAD"/>
    <w:rsid w:val="000252AC"/>
    <w:rsid w:val="000253AB"/>
    <w:rsid w:val="000265C8"/>
    <w:rsid w:val="00027235"/>
    <w:rsid w:val="00027A74"/>
    <w:rsid w:val="000310B1"/>
    <w:rsid w:val="00031D1F"/>
    <w:rsid w:val="0003262B"/>
    <w:rsid w:val="00032E2D"/>
    <w:rsid w:val="00034283"/>
    <w:rsid w:val="0003468D"/>
    <w:rsid w:val="0003529C"/>
    <w:rsid w:val="00035664"/>
    <w:rsid w:val="000356CC"/>
    <w:rsid w:val="000364EC"/>
    <w:rsid w:val="00037074"/>
    <w:rsid w:val="0003775C"/>
    <w:rsid w:val="00037810"/>
    <w:rsid w:val="0004013E"/>
    <w:rsid w:val="00040254"/>
    <w:rsid w:val="000419F9"/>
    <w:rsid w:val="000420EB"/>
    <w:rsid w:val="0004212D"/>
    <w:rsid w:val="00042FB9"/>
    <w:rsid w:val="000438DF"/>
    <w:rsid w:val="00043989"/>
    <w:rsid w:val="00044584"/>
    <w:rsid w:val="00044CFC"/>
    <w:rsid w:val="000451E6"/>
    <w:rsid w:val="00046E32"/>
    <w:rsid w:val="00047BD9"/>
    <w:rsid w:val="000501D0"/>
    <w:rsid w:val="00051C10"/>
    <w:rsid w:val="00052BF4"/>
    <w:rsid w:val="00053666"/>
    <w:rsid w:val="000536D7"/>
    <w:rsid w:val="00053903"/>
    <w:rsid w:val="00053E97"/>
    <w:rsid w:val="00054680"/>
    <w:rsid w:val="00054834"/>
    <w:rsid w:val="00055FF5"/>
    <w:rsid w:val="00056430"/>
    <w:rsid w:val="000564DA"/>
    <w:rsid w:val="00056F4F"/>
    <w:rsid w:val="0005742D"/>
    <w:rsid w:val="000604BA"/>
    <w:rsid w:val="00060926"/>
    <w:rsid w:val="000610B9"/>
    <w:rsid w:val="00061234"/>
    <w:rsid w:val="000613A5"/>
    <w:rsid w:val="000614DC"/>
    <w:rsid w:val="00061A96"/>
    <w:rsid w:val="00064770"/>
    <w:rsid w:val="0006658B"/>
    <w:rsid w:val="00066949"/>
    <w:rsid w:val="00066BE0"/>
    <w:rsid w:val="00067055"/>
    <w:rsid w:val="000674C8"/>
    <w:rsid w:val="000675E5"/>
    <w:rsid w:val="00067716"/>
    <w:rsid w:val="000711E5"/>
    <w:rsid w:val="00071D02"/>
    <w:rsid w:val="00071F62"/>
    <w:rsid w:val="00072DB2"/>
    <w:rsid w:val="0007372D"/>
    <w:rsid w:val="000750CD"/>
    <w:rsid w:val="00075A27"/>
    <w:rsid w:val="00075DC4"/>
    <w:rsid w:val="00076689"/>
    <w:rsid w:val="00080750"/>
    <w:rsid w:val="0008088A"/>
    <w:rsid w:val="0008095C"/>
    <w:rsid w:val="000810A8"/>
    <w:rsid w:val="00081158"/>
    <w:rsid w:val="00081AF7"/>
    <w:rsid w:val="000826C9"/>
    <w:rsid w:val="00082FDE"/>
    <w:rsid w:val="000830D5"/>
    <w:rsid w:val="0008310B"/>
    <w:rsid w:val="0008332D"/>
    <w:rsid w:val="0008638E"/>
    <w:rsid w:val="00086DDD"/>
    <w:rsid w:val="0008747D"/>
    <w:rsid w:val="000874B3"/>
    <w:rsid w:val="00087CF6"/>
    <w:rsid w:val="000927E0"/>
    <w:rsid w:val="00094A9E"/>
    <w:rsid w:val="0009532D"/>
    <w:rsid w:val="00095514"/>
    <w:rsid w:val="0009650C"/>
    <w:rsid w:val="00096B17"/>
    <w:rsid w:val="00096FAA"/>
    <w:rsid w:val="00097AB8"/>
    <w:rsid w:val="000A042B"/>
    <w:rsid w:val="000A06FB"/>
    <w:rsid w:val="000A13D8"/>
    <w:rsid w:val="000A2BA6"/>
    <w:rsid w:val="000A44AE"/>
    <w:rsid w:val="000A54FC"/>
    <w:rsid w:val="000A5912"/>
    <w:rsid w:val="000A67E7"/>
    <w:rsid w:val="000A6C5F"/>
    <w:rsid w:val="000A6E0A"/>
    <w:rsid w:val="000A724B"/>
    <w:rsid w:val="000A7B5A"/>
    <w:rsid w:val="000B0FE6"/>
    <w:rsid w:val="000B2530"/>
    <w:rsid w:val="000B2753"/>
    <w:rsid w:val="000B2981"/>
    <w:rsid w:val="000B3FEC"/>
    <w:rsid w:val="000B4277"/>
    <w:rsid w:val="000B49E6"/>
    <w:rsid w:val="000B56CC"/>
    <w:rsid w:val="000B6E89"/>
    <w:rsid w:val="000B78A6"/>
    <w:rsid w:val="000C0C80"/>
    <w:rsid w:val="000C1D1C"/>
    <w:rsid w:val="000C200A"/>
    <w:rsid w:val="000C2D52"/>
    <w:rsid w:val="000C3804"/>
    <w:rsid w:val="000C52D8"/>
    <w:rsid w:val="000C5B67"/>
    <w:rsid w:val="000C5EAD"/>
    <w:rsid w:val="000C606B"/>
    <w:rsid w:val="000C62F9"/>
    <w:rsid w:val="000C77B4"/>
    <w:rsid w:val="000D034B"/>
    <w:rsid w:val="000D0F02"/>
    <w:rsid w:val="000D1B27"/>
    <w:rsid w:val="000D1F76"/>
    <w:rsid w:val="000D27A6"/>
    <w:rsid w:val="000D3A23"/>
    <w:rsid w:val="000D475E"/>
    <w:rsid w:val="000D4A73"/>
    <w:rsid w:val="000D4DA6"/>
    <w:rsid w:val="000D5FBC"/>
    <w:rsid w:val="000D64C6"/>
    <w:rsid w:val="000D7006"/>
    <w:rsid w:val="000D77B9"/>
    <w:rsid w:val="000D79CA"/>
    <w:rsid w:val="000D7A73"/>
    <w:rsid w:val="000D7BC9"/>
    <w:rsid w:val="000E001A"/>
    <w:rsid w:val="000E07EC"/>
    <w:rsid w:val="000E11E1"/>
    <w:rsid w:val="000E1343"/>
    <w:rsid w:val="000E1691"/>
    <w:rsid w:val="000E1C00"/>
    <w:rsid w:val="000E21D9"/>
    <w:rsid w:val="000E268F"/>
    <w:rsid w:val="000E2FB8"/>
    <w:rsid w:val="000E3235"/>
    <w:rsid w:val="000E34EC"/>
    <w:rsid w:val="000E372F"/>
    <w:rsid w:val="000E4656"/>
    <w:rsid w:val="000E4CD9"/>
    <w:rsid w:val="000E4DCD"/>
    <w:rsid w:val="000E4FB0"/>
    <w:rsid w:val="000E5207"/>
    <w:rsid w:val="000E5D8E"/>
    <w:rsid w:val="000E65EE"/>
    <w:rsid w:val="000E68F4"/>
    <w:rsid w:val="000E7637"/>
    <w:rsid w:val="000E784B"/>
    <w:rsid w:val="000E7988"/>
    <w:rsid w:val="000F0342"/>
    <w:rsid w:val="000F06BB"/>
    <w:rsid w:val="000F0DD1"/>
    <w:rsid w:val="000F0EC2"/>
    <w:rsid w:val="000F0FD8"/>
    <w:rsid w:val="000F1899"/>
    <w:rsid w:val="000F4ADA"/>
    <w:rsid w:val="000F4FA4"/>
    <w:rsid w:val="000F5BB6"/>
    <w:rsid w:val="000F6259"/>
    <w:rsid w:val="000F79C9"/>
    <w:rsid w:val="00100038"/>
    <w:rsid w:val="00101057"/>
    <w:rsid w:val="00102984"/>
    <w:rsid w:val="001034F9"/>
    <w:rsid w:val="00103601"/>
    <w:rsid w:val="00103750"/>
    <w:rsid w:val="00103FC4"/>
    <w:rsid w:val="00104985"/>
    <w:rsid w:val="0010517F"/>
    <w:rsid w:val="00106789"/>
    <w:rsid w:val="00110490"/>
    <w:rsid w:val="001109FB"/>
    <w:rsid w:val="001116CE"/>
    <w:rsid w:val="00111F42"/>
    <w:rsid w:val="001157DB"/>
    <w:rsid w:val="0011628C"/>
    <w:rsid w:val="0012003C"/>
    <w:rsid w:val="00120257"/>
    <w:rsid w:val="00120BA4"/>
    <w:rsid w:val="00121142"/>
    <w:rsid w:val="00121C76"/>
    <w:rsid w:val="001220DC"/>
    <w:rsid w:val="0012236B"/>
    <w:rsid w:val="00124620"/>
    <w:rsid w:val="00125AFE"/>
    <w:rsid w:val="00125C12"/>
    <w:rsid w:val="00125DF7"/>
    <w:rsid w:val="00126C14"/>
    <w:rsid w:val="001302F1"/>
    <w:rsid w:val="00131FD0"/>
    <w:rsid w:val="00132D4C"/>
    <w:rsid w:val="0013334F"/>
    <w:rsid w:val="00133B2E"/>
    <w:rsid w:val="00134650"/>
    <w:rsid w:val="00135341"/>
    <w:rsid w:val="00135B7B"/>
    <w:rsid w:val="00135CA9"/>
    <w:rsid w:val="00135E96"/>
    <w:rsid w:val="00136301"/>
    <w:rsid w:val="00136CDA"/>
    <w:rsid w:val="0013766A"/>
    <w:rsid w:val="001405EF"/>
    <w:rsid w:val="001410E6"/>
    <w:rsid w:val="00141132"/>
    <w:rsid w:val="001433C5"/>
    <w:rsid w:val="00143A12"/>
    <w:rsid w:val="001454D6"/>
    <w:rsid w:val="00145A6E"/>
    <w:rsid w:val="00146640"/>
    <w:rsid w:val="0014677E"/>
    <w:rsid w:val="00146CEF"/>
    <w:rsid w:val="001475CE"/>
    <w:rsid w:val="0014776C"/>
    <w:rsid w:val="00147DA5"/>
    <w:rsid w:val="00147EE5"/>
    <w:rsid w:val="0015037C"/>
    <w:rsid w:val="001518A2"/>
    <w:rsid w:val="00151AE5"/>
    <w:rsid w:val="00152127"/>
    <w:rsid w:val="00152AEF"/>
    <w:rsid w:val="00152D04"/>
    <w:rsid w:val="0015306E"/>
    <w:rsid w:val="0015380F"/>
    <w:rsid w:val="00153D5B"/>
    <w:rsid w:val="001542E7"/>
    <w:rsid w:val="00154B14"/>
    <w:rsid w:val="001555DF"/>
    <w:rsid w:val="00156A0E"/>
    <w:rsid w:val="001571BA"/>
    <w:rsid w:val="001572C8"/>
    <w:rsid w:val="00157B85"/>
    <w:rsid w:val="00160186"/>
    <w:rsid w:val="00160548"/>
    <w:rsid w:val="0016263D"/>
    <w:rsid w:val="00162D23"/>
    <w:rsid w:val="00162F5B"/>
    <w:rsid w:val="00162FFD"/>
    <w:rsid w:val="001639A2"/>
    <w:rsid w:val="00163B28"/>
    <w:rsid w:val="00163D3D"/>
    <w:rsid w:val="00164004"/>
    <w:rsid w:val="0016551D"/>
    <w:rsid w:val="001665EC"/>
    <w:rsid w:val="00167944"/>
    <w:rsid w:val="00167E81"/>
    <w:rsid w:val="00172924"/>
    <w:rsid w:val="00173FEF"/>
    <w:rsid w:val="00175F48"/>
    <w:rsid w:val="00176570"/>
    <w:rsid w:val="0017740C"/>
    <w:rsid w:val="001814A0"/>
    <w:rsid w:val="00181D26"/>
    <w:rsid w:val="0018261B"/>
    <w:rsid w:val="00182641"/>
    <w:rsid w:val="001826BC"/>
    <w:rsid w:val="0018275D"/>
    <w:rsid w:val="0018316C"/>
    <w:rsid w:val="00183948"/>
    <w:rsid w:val="0018527B"/>
    <w:rsid w:val="00187990"/>
    <w:rsid w:val="001912E3"/>
    <w:rsid w:val="001923F1"/>
    <w:rsid w:val="00193046"/>
    <w:rsid w:val="001935A4"/>
    <w:rsid w:val="00193E30"/>
    <w:rsid w:val="0019558B"/>
    <w:rsid w:val="0019771B"/>
    <w:rsid w:val="001A098F"/>
    <w:rsid w:val="001A17D3"/>
    <w:rsid w:val="001A2BA7"/>
    <w:rsid w:val="001A37AD"/>
    <w:rsid w:val="001A3AB0"/>
    <w:rsid w:val="001A4429"/>
    <w:rsid w:val="001A4754"/>
    <w:rsid w:val="001A6333"/>
    <w:rsid w:val="001A6382"/>
    <w:rsid w:val="001B0069"/>
    <w:rsid w:val="001B0643"/>
    <w:rsid w:val="001B0A68"/>
    <w:rsid w:val="001B1082"/>
    <w:rsid w:val="001B1E01"/>
    <w:rsid w:val="001B2C6D"/>
    <w:rsid w:val="001B2DB5"/>
    <w:rsid w:val="001B2E04"/>
    <w:rsid w:val="001B343B"/>
    <w:rsid w:val="001B4780"/>
    <w:rsid w:val="001B5200"/>
    <w:rsid w:val="001B554F"/>
    <w:rsid w:val="001B584A"/>
    <w:rsid w:val="001B63FD"/>
    <w:rsid w:val="001B733A"/>
    <w:rsid w:val="001C0312"/>
    <w:rsid w:val="001C0D89"/>
    <w:rsid w:val="001C37F0"/>
    <w:rsid w:val="001C486B"/>
    <w:rsid w:val="001C4D2A"/>
    <w:rsid w:val="001C6870"/>
    <w:rsid w:val="001C6EEF"/>
    <w:rsid w:val="001C75BE"/>
    <w:rsid w:val="001D0AE6"/>
    <w:rsid w:val="001D2B60"/>
    <w:rsid w:val="001D35B8"/>
    <w:rsid w:val="001D37E4"/>
    <w:rsid w:val="001D38A9"/>
    <w:rsid w:val="001D3AF6"/>
    <w:rsid w:val="001D43A4"/>
    <w:rsid w:val="001D45B7"/>
    <w:rsid w:val="001D5731"/>
    <w:rsid w:val="001D5912"/>
    <w:rsid w:val="001D6427"/>
    <w:rsid w:val="001D7B32"/>
    <w:rsid w:val="001D7D29"/>
    <w:rsid w:val="001E05BC"/>
    <w:rsid w:val="001E314B"/>
    <w:rsid w:val="001E32B1"/>
    <w:rsid w:val="001E554F"/>
    <w:rsid w:val="001E5587"/>
    <w:rsid w:val="001E5D20"/>
    <w:rsid w:val="001E6722"/>
    <w:rsid w:val="001E7268"/>
    <w:rsid w:val="001E729F"/>
    <w:rsid w:val="001F03AC"/>
    <w:rsid w:val="001F0BD1"/>
    <w:rsid w:val="001F2E7E"/>
    <w:rsid w:val="001F31B0"/>
    <w:rsid w:val="001F3A3C"/>
    <w:rsid w:val="001F3C94"/>
    <w:rsid w:val="001F3E08"/>
    <w:rsid w:val="001F4A34"/>
    <w:rsid w:val="001F5F93"/>
    <w:rsid w:val="001F603F"/>
    <w:rsid w:val="001F6913"/>
    <w:rsid w:val="001F6CEC"/>
    <w:rsid w:val="001F711B"/>
    <w:rsid w:val="002008E1"/>
    <w:rsid w:val="0020216F"/>
    <w:rsid w:val="002048CA"/>
    <w:rsid w:val="00205048"/>
    <w:rsid w:val="00205462"/>
    <w:rsid w:val="00205544"/>
    <w:rsid w:val="00205932"/>
    <w:rsid w:val="00205C84"/>
    <w:rsid w:val="00205D50"/>
    <w:rsid w:val="00206180"/>
    <w:rsid w:val="002067D0"/>
    <w:rsid w:val="002105B4"/>
    <w:rsid w:val="00210A18"/>
    <w:rsid w:val="002114D6"/>
    <w:rsid w:val="00211D3F"/>
    <w:rsid w:val="002120EB"/>
    <w:rsid w:val="00212F72"/>
    <w:rsid w:val="00213118"/>
    <w:rsid w:val="00213802"/>
    <w:rsid w:val="0021386F"/>
    <w:rsid w:val="00213976"/>
    <w:rsid w:val="00213B33"/>
    <w:rsid w:val="0021541D"/>
    <w:rsid w:val="00215A5A"/>
    <w:rsid w:val="0021656A"/>
    <w:rsid w:val="002173DB"/>
    <w:rsid w:val="00220A6C"/>
    <w:rsid w:val="00221E0A"/>
    <w:rsid w:val="00222121"/>
    <w:rsid w:val="00223042"/>
    <w:rsid w:val="00223A8C"/>
    <w:rsid w:val="00224910"/>
    <w:rsid w:val="00224C57"/>
    <w:rsid w:val="00224F26"/>
    <w:rsid w:val="00225B05"/>
    <w:rsid w:val="002267DF"/>
    <w:rsid w:val="00226FC0"/>
    <w:rsid w:val="0022757D"/>
    <w:rsid w:val="00230649"/>
    <w:rsid w:val="00230FE0"/>
    <w:rsid w:val="002315A3"/>
    <w:rsid w:val="00232386"/>
    <w:rsid w:val="00232731"/>
    <w:rsid w:val="002331F8"/>
    <w:rsid w:val="00233B5B"/>
    <w:rsid w:val="00233F5A"/>
    <w:rsid w:val="0023422E"/>
    <w:rsid w:val="0023546C"/>
    <w:rsid w:val="0023661F"/>
    <w:rsid w:val="002377AE"/>
    <w:rsid w:val="0024043E"/>
    <w:rsid w:val="00241D22"/>
    <w:rsid w:val="00241F17"/>
    <w:rsid w:val="00242074"/>
    <w:rsid w:val="00243E63"/>
    <w:rsid w:val="00244846"/>
    <w:rsid w:val="00245114"/>
    <w:rsid w:val="0024583B"/>
    <w:rsid w:val="002459A2"/>
    <w:rsid w:val="00246759"/>
    <w:rsid w:val="00247D0D"/>
    <w:rsid w:val="00252335"/>
    <w:rsid w:val="0025238A"/>
    <w:rsid w:val="00252FB8"/>
    <w:rsid w:val="002533F8"/>
    <w:rsid w:val="00253D14"/>
    <w:rsid w:val="00253EA4"/>
    <w:rsid w:val="00257B5F"/>
    <w:rsid w:val="00262D83"/>
    <w:rsid w:val="00263992"/>
    <w:rsid w:val="00263BC1"/>
    <w:rsid w:val="00264C2D"/>
    <w:rsid w:val="00265E60"/>
    <w:rsid w:val="00266DEC"/>
    <w:rsid w:val="0026705A"/>
    <w:rsid w:val="00270A59"/>
    <w:rsid w:val="00270B0A"/>
    <w:rsid w:val="00270DCE"/>
    <w:rsid w:val="0027302C"/>
    <w:rsid w:val="0027314D"/>
    <w:rsid w:val="0027350B"/>
    <w:rsid w:val="00275899"/>
    <w:rsid w:val="00275C96"/>
    <w:rsid w:val="00280B48"/>
    <w:rsid w:val="00282147"/>
    <w:rsid w:val="0028290B"/>
    <w:rsid w:val="002835E9"/>
    <w:rsid w:val="00283A28"/>
    <w:rsid w:val="002844C3"/>
    <w:rsid w:val="002851B9"/>
    <w:rsid w:val="002852A9"/>
    <w:rsid w:val="0028595A"/>
    <w:rsid w:val="00286A54"/>
    <w:rsid w:val="002876A3"/>
    <w:rsid w:val="00287B16"/>
    <w:rsid w:val="00290D00"/>
    <w:rsid w:val="002913BF"/>
    <w:rsid w:val="00292462"/>
    <w:rsid w:val="002926DF"/>
    <w:rsid w:val="00293C08"/>
    <w:rsid w:val="00294CEE"/>
    <w:rsid w:val="002953E3"/>
    <w:rsid w:val="00295F81"/>
    <w:rsid w:val="002A1C2C"/>
    <w:rsid w:val="002A241B"/>
    <w:rsid w:val="002A2710"/>
    <w:rsid w:val="002A2BEE"/>
    <w:rsid w:val="002A3529"/>
    <w:rsid w:val="002A41CB"/>
    <w:rsid w:val="002A42EC"/>
    <w:rsid w:val="002A53A1"/>
    <w:rsid w:val="002A590C"/>
    <w:rsid w:val="002A5AE6"/>
    <w:rsid w:val="002A6EAF"/>
    <w:rsid w:val="002B001A"/>
    <w:rsid w:val="002B0E18"/>
    <w:rsid w:val="002B291E"/>
    <w:rsid w:val="002B2E11"/>
    <w:rsid w:val="002B381D"/>
    <w:rsid w:val="002B4074"/>
    <w:rsid w:val="002B48D1"/>
    <w:rsid w:val="002B4B2A"/>
    <w:rsid w:val="002B59B6"/>
    <w:rsid w:val="002B608F"/>
    <w:rsid w:val="002B6EF6"/>
    <w:rsid w:val="002B7195"/>
    <w:rsid w:val="002C14B1"/>
    <w:rsid w:val="002C1773"/>
    <w:rsid w:val="002C18B9"/>
    <w:rsid w:val="002C2912"/>
    <w:rsid w:val="002C30D4"/>
    <w:rsid w:val="002C52DA"/>
    <w:rsid w:val="002C6B76"/>
    <w:rsid w:val="002D0684"/>
    <w:rsid w:val="002D2464"/>
    <w:rsid w:val="002D3964"/>
    <w:rsid w:val="002D551E"/>
    <w:rsid w:val="002D71DD"/>
    <w:rsid w:val="002D73AB"/>
    <w:rsid w:val="002D7507"/>
    <w:rsid w:val="002D7C37"/>
    <w:rsid w:val="002E0816"/>
    <w:rsid w:val="002E2A24"/>
    <w:rsid w:val="002E31CB"/>
    <w:rsid w:val="002E473C"/>
    <w:rsid w:val="002E4E8E"/>
    <w:rsid w:val="002E663A"/>
    <w:rsid w:val="002E69D5"/>
    <w:rsid w:val="002E7B57"/>
    <w:rsid w:val="002E7BE8"/>
    <w:rsid w:val="002E7D8D"/>
    <w:rsid w:val="002F11B6"/>
    <w:rsid w:val="002F1388"/>
    <w:rsid w:val="002F166D"/>
    <w:rsid w:val="002F4878"/>
    <w:rsid w:val="002F53F7"/>
    <w:rsid w:val="002F5421"/>
    <w:rsid w:val="002F70E2"/>
    <w:rsid w:val="002F7649"/>
    <w:rsid w:val="00300661"/>
    <w:rsid w:val="00300775"/>
    <w:rsid w:val="00300989"/>
    <w:rsid w:val="00300BAA"/>
    <w:rsid w:val="003017B9"/>
    <w:rsid w:val="003019FF"/>
    <w:rsid w:val="0030310E"/>
    <w:rsid w:val="0030732F"/>
    <w:rsid w:val="00307735"/>
    <w:rsid w:val="00307BCB"/>
    <w:rsid w:val="0031032C"/>
    <w:rsid w:val="0031147D"/>
    <w:rsid w:val="00312BE1"/>
    <w:rsid w:val="00313F50"/>
    <w:rsid w:val="0031469E"/>
    <w:rsid w:val="00315561"/>
    <w:rsid w:val="003157FF"/>
    <w:rsid w:val="00316D85"/>
    <w:rsid w:val="00317657"/>
    <w:rsid w:val="003202F4"/>
    <w:rsid w:val="003206AA"/>
    <w:rsid w:val="00323560"/>
    <w:rsid w:val="0032365E"/>
    <w:rsid w:val="003238A8"/>
    <w:rsid w:val="00324C95"/>
    <w:rsid w:val="00326A05"/>
    <w:rsid w:val="00327864"/>
    <w:rsid w:val="00327CC4"/>
    <w:rsid w:val="00330A42"/>
    <w:rsid w:val="003316C3"/>
    <w:rsid w:val="00331C14"/>
    <w:rsid w:val="00333ACC"/>
    <w:rsid w:val="00333AE3"/>
    <w:rsid w:val="003356ED"/>
    <w:rsid w:val="0033582B"/>
    <w:rsid w:val="00336939"/>
    <w:rsid w:val="00336DD5"/>
    <w:rsid w:val="00337C07"/>
    <w:rsid w:val="00341B15"/>
    <w:rsid w:val="003420DB"/>
    <w:rsid w:val="003422FF"/>
    <w:rsid w:val="00342859"/>
    <w:rsid w:val="00342B95"/>
    <w:rsid w:val="00344407"/>
    <w:rsid w:val="0034442A"/>
    <w:rsid w:val="00344AB6"/>
    <w:rsid w:val="00344C25"/>
    <w:rsid w:val="00345FDA"/>
    <w:rsid w:val="003463E9"/>
    <w:rsid w:val="00346EF5"/>
    <w:rsid w:val="003472F3"/>
    <w:rsid w:val="00350A7B"/>
    <w:rsid w:val="0035204F"/>
    <w:rsid w:val="003526A7"/>
    <w:rsid w:val="0035294B"/>
    <w:rsid w:val="00352A98"/>
    <w:rsid w:val="00353F44"/>
    <w:rsid w:val="00354036"/>
    <w:rsid w:val="00354631"/>
    <w:rsid w:val="00354D03"/>
    <w:rsid w:val="0035508A"/>
    <w:rsid w:val="0035595B"/>
    <w:rsid w:val="00355C98"/>
    <w:rsid w:val="00357ECC"/>
    <w:rsid w:val="00360883"/>
    <w:rsid w:val="00361DD8"/>
    <w:rsid w:val="00362CBB"/>
    <w:rsid w:val="00362ECB"/>
    <w:rsid w:val="00364459"/>
    <w:rsid w:val="00364CEF"/>
    <w:rsid w:val="00364E9B"/>
    <w:rsid w:val="00364F7F"/>
    <w:rsid w:val="00365DF5"/>
    <w:rsid w:val="0036715F"/>
    <w:rsid w:val="003679F1"/>
    <w:rsid w:val="003704CE"/>
    <w:rsid w:val="00370D16"/>
    <w:rsid w:val="003739BE"/>
    <w:rsid w:val="00373EF4"/>
    <w:rsid w:val="00374B4A"/>
    <w:rsid w:val="00374F41"/>
    <w:rsid w:val="00374FC5"/>
    <w:rsid w:val="003750F0"/>
    <w:rsid w:val="00375397"/>
    <w:rsid w:val="00375BBE"/>
    <w:rsid w:val="003764B3"/>
    <w:rsid w:val="0037650E"/>
    <w:rsid w:val="00376B1B"/>
    <w:rsid w:val="0037702F"/>
    <w:rsid w:val="00377512"/>
    <w:rsid w:val="00380BDD"/>
    <w:rsid w:val="00381243"/>
    <w:rsid w:val="00381CBB"/>
    <w:rsid w:val="0038274D"/>
    <w:rsid w:val="00383112"/>
    <w:rsid w:val="0038456C"/>
    <w:rsid w:val="00385380"/>
    <w:rsid w:val="0038638F"/>
    <w:rsid w:val="00391308"/>
    <w:rsid w:val="00391E66"/>
    <w:rsid w:val="00393470"/>
    <w:rsid w:val="00394BCB"/>
    <w:rsid w:val="00394E09"/>
    <w:rsid w:val="003951CB"/>
    <w:rsid w:val="00395252"/>
    <w:rsid w:val="00395797"/>
    <w:rsid w:val="00395E3E"/>
    <w:rsid w:val="003A0B9D"/>
    <w:rsid w:val="003A339F"/>
    <w:rsid w:val="003A3FB1"/>
    <w:rsid w:val="003A4649"/>
    <w:rsid w:val="003A4A7B"/>
    <w:rsid w:val="003A4A8A"/>
    <w:rsid w:val="003A6108"/>
    <w:rsid w:val="003A677F"/>
    <w:rsid w:val="003A7C78"/>
    <w:rsid w:val="003B0185"/>
    <w:rsid w:val="003B0532"/>
    <w:rsid w:val="003B063F"/>
    <w:rsid w:val="003B142A"/>
    <w:rsid w:val="003B2CBC"/>
    <w:rsid w:val="003B4819"/>
    <w:rsid w:val="003B4CEE"/>
    <w:rsid w:val="003B5D17"/>
    <w:rsid w:val="003B5E18"/>
    <w:rsid w:val="003B67F1"/>
    <w:rsid w:val="003B6F91"/>
    <w:rsid w:val="003C18B1"/>
    <w:rsid w:val="003C2598"/>
    <w:rsid w:val="003C2A05"/>
    <w:rsid w:val="003C482D"/>
    <w:rsid w:val="003C49D4"/>
    <w:rsid w:val="003C4E48"/>
    <w:rsid w:val="003C4EEE"/>
    <w:rsid w:val="003C505D"/>
    <w:rsid w:val="003C5D3C"/>
    <w:rsid w:val="003C5D90"/>
    <w:rsid w:val="003C73A9"/>
    <w:rsid w:val="003C73AA"/>
    <w:rsid w:val="003C77EC"/>
    <w:rsid w:val="003C7A04"/>
    <w:rsid w:val="003D0A79"/>
    <w:rsid w:val="003D0CC5"/>
    <w:rsid w:val="003D147B"/>
    <w:rsid w:val="003D1E09"/>
    <w:rsid w:val="003D3E23"/>
    <w:rsid w:val="003D471C"/>
    <w:rsid w:val="003D5467"/>
    <w:rsid w:val="003D5A26"/>
    <w:rsid w:val="003D602F"/>
    <w:rsid w:val="003D6110"/>
    <w:rsid w:val="003D7712"/>
    <w:rsid w:val="003D7CF2"/>
    <w:rsid w:val="003D7D28"/>
    <w:rsid w:val="003D7F96"/>
    <w:rsid w:val="003E0527"/>
    <w:rsid w:val="003E0936"/>
    <w:rsid w:val="003E2F57"/>
    <w:rsid w:val="003E3FF2"/>
    <w:rsid w:val="003E4F00"/>
    <w:rsid w:val="003E75E0"/>
    <w:rsid w:val="003E75F1"/>
    <w:rsid w:val="003F1398"/>
    <w:rsid w:val="003F20CB"/>
    <w:rsid w:val="003F23B2"/>
    <w:rsid w:val="003F4319"/>
    <w:rsid w:val="003F4EAE"/>
    <w:rsid w:val="003F4EE2"/>
    <w:rsid w:val="003F7045"/>
    <w:rsid w:val="003F7A78"/>
    <w:rsid w:val="00400BAB"/>
    <w:rsid w:val="00400CE3"/>
    <w:rsid w:val="00400F48"/>
    <w:rsid w:val="004016AE"/>
    <w:rsid w:val="00401E8F"/>
    <w:rsid w:val="0040231D"/>
    <w:rsid w:val="00402853"/>
    <w:rsid w:val="00403153"/>
    <w:rsid w:val="0040330B"/>
    <w:rsid w:val="004033AD"/>
    <w:rsid w:val="00403879"/>
    <w:rsid w:val="00404624"/>
    <w:rsid w:val="00404982"/>
    <w:rsid w:val="00407A7B"/>
    <w:rsid w:val="00410549"/>
    <w:rsid w:val="00410865"/>
    <w:rsid w:val="00410D35"/>
    <w:rsid w:val="00411352"/>
    <w:rsid w:val="00411DA7"/>
    <w:rsid w:val="00411E43"/>
    <w:rsid w:val="00411E80"/>
    <w:rsid w:val="00412A44"/>
    <w:rsid w:val="00413D64"/>
    <w:rsid w:val="0041417B"/>
    <w:rsid w:val="004146E4"/>
    <w:rsid w:val="00415013"/>
    <w:rsid w:val="004179B7"/>
    <w:rsid w:val="00417C9B"/>
    <w:rsid w:val="00421E7A"/>
    <w:rsid w:val="0042247E"/>
    <w:rsid w:val="00422980"/>
    <w:rsid w:val="00423C30"/>
    <w:rsid w:val="004256C9"/>
    <w:rsid w:val="00426353"/>
    <w:rsid w:val="004271C7"/>
    <w:rsid w:val="00430221"/>
    <w:rsid w:val="00430A2C"/>
    <w:rsid w:val="004319FB"/>
    <w:rsid w:val="00432653"/>
    <w:rsid w:val="0043270F"/>
    <w:rsid w:val="004328FB"/>
    <w:rsid w:val="00434095"/>
    <w:rsid w:val="0043431E"/>
    <w:rsid w:val="004352B6"/>
    <w:rsid w:val="00435486"/>
    <w:rsid w:val="004374C8"/>
    <w:rsid w:val="00440A8D"/>
    <w:rsid w:val="00440D00"/>
    <w:rsid w:val="00441409"/>
    <w:rsid w:val="004421A4"/>
    <w:rsid w:val="00442235"/>
    <w:rsid w:val="00443115"/>
    <w:rsid w:val="00443AC9"/>
    <w:rsid w:val="00445737"/>
    <w:rsid w:val="004474E5"/>
    <w:rsid w:val="00447640"/>
    <w:rsid w:val="004501EF"/>
    <w:rsid w:val="0045148C"/>
    <w:rsid w:val="00452459"/>
    <w:rsid w:val="0045259B"/>
    <w:rsid w:val="004544F3"/>
    <w:rsid w:val="00455199"/>
    <w:rsid w:val="00456585"/>
    <w:rsid w:val="0045663D"/>
    <w:rsid w:val="00456985"/>
    <w:rsid w:val="00457C1C"/>
    <w:rsid w:val="00457DF9"/>
    <w:rsid w:val="00457E67"/>
    <w:rsid w:val="00460B70"/>
    <w:rsid w:val="004621C3"/>
    <w:rsid w:val="00462912"/>
    <w:rsid w:val="00462940"/>
    <w:rsid w:val="0046355C"/>
    <w:rsid w:val="004643D8"/>
    <w:rsid w:val="004645BF"/>
    <w:rsid w:val="004660CA"/>
    <w:rsid w:val="0047029B"/>
    <w:rsid w:val="0047085C"/>
    <w:rsid w:val="004721C3"/>
    <w:rsid w:val="00472B78"/>
    <w:rsid w:val="00473C64"/>
    <w:rsid w:val="00474DF1"/>
    <w:rsid w:val="004759C5"/>
    <w:rsid w:val="00476BAC"/>
    <w:rsid w:val="00476F5D"/>
    <w:rsid w:val="00480A01"/>
    <w:rsid w:val="0048158C"/>
    <w:rsid w:val="00483784"/>
    <w:rsid w:val="0048592C"/>
    <w:rsid w:val="00485B9B"/>
    <w:rsid w:val="00485DD8"/>
    <w:rsid w:val="00486443"/>
    <w:rsid w:val="0049127C"/>
    <w:rsid w:val="00491AB4"/>
    <w:rsid w:val="004923EA"/>
    <w:rsid w:val="00492756"/>
    <w:rsid w:val="00493760"/>
    <w:rsid w:val="00493C27"/>
    <w:rsid w:val="00494A48"/>
    <w:rsid w:val="00497DDE"/>
    <w:rsid w:val="004A0614"/>
    <w:rsid w:val="004A0820"/>
    <w:rsid w:val="004A2616"/>
    <w:rsid w:val="004A51E9"/>
    <w:rsid w:val="004A61AA"/>
    <w:rsid w:val="004A7232"/>
    <w:rsid w:val="004A7C16"/>
    <w:rsid w:val="004B0D58"/>
    <w:rsid w:val="004B0FEF"/>
    <w:rsid w:val="004B1504"/>
    <w:rsid w:val="004B1E2A"/>
    <w:rsid w:val="004B245A"/>
    <w:rsid w:val="004B5001"/>
    <w:rsid w:val="004B65A9"/>
    <w:rsid w:val="004B6A5E"/>
    <w:rsid w:val="004B71BE"/>
    <w:rsid w:val="004C01EA"/>
    <w:rsid w:val="004C0703"/>
    <w:rsid w:val="004C091F"/>
    <w:rsid w:val="004C0E77"/>
    <w:rsid w:val="004C2CC1"/>
    <w:rsid w:val="004C31B4"/>
    <w:rsid w:val="004C3D0F"/>
    <w:rsid w:val="004C3ED8"/>
    <w:rsid w:val="004C4055"/>
    <w:rsid w:val="004C410A"/>
    <w:rsid w:val="004C4450"/>
    <w:rsid w:val="004C45A8"/>
    <w:rsid w:val="004C52F4"/>
    <w:rsid w:val="004C56D4"/>
    <w:rsid w:val="004C5A8B"/>
    <w:rsid w:val="004C61B3"/>
    <w:rsid w:val="004C6724"/>
    <w:rsid w:val="004C7A3A"/>
    <w:rsid w:val="004D0292"/>
    <w:rsid w:val="004D041E"/>
    <w:rsid w:val="004D056F"/>
    <w:rsid w:val="004D1138"/>
    <w:rsid w:val="004D12F3"/>
    <w:rsid w:val="004D18FB"/>
    <w:rsid w:val="004D1E46"/>
    <w:rsid w:val="004D2A85"/>
    <w:rsid w:val="004D2BF6"/>
    <w:rsid w:val="004D3D1A"/>
    <w:rsid w:val="004D499D"/>
    <w:rsid w:val="004D562C"/>
    <w:rsid w:val="004D5E99"/>
    <w:rsid w:val="004D61FF"/>
    <w:rsid w:val="004D6ED4"/>
    <w:rsid w:val="004D72E5"/>
    <w:rsid w:val="004D7CCB"/>
    <w:rsid w:val="004E0ECC"/>
    <w:rsid w:val="004E0F96"/>
    <w:rsid w:val="004E0FBB"/>
    <w:rsid w:val="004E0FDB"/>
    <w:rsid w:val="004E1134"/>
    <w:rsid w:val="004E1284"/>
    <w:rsid w:val="004E134A"/>
    <w:rsid w:val="004E20EF"/>
    <w:rsid w:val="004E2C61"/>
    <w:rsid w:val="004E541F"/>
    <w:rsid w:val="004E551A"/>
    <w:rsid w:val="004E691B"/>
    <w:rsid w:val="004E744C"/>
    <w:rsid w:val="004E7AD3"/>
    <w:rsid w:val="004E7B83"/>
    <w:rsid w:val="004F0D23"/>
    <w:rsid w:val="004F1770"/>
    <w:rsid w:val="004F1FA1"/>
    <w:rsid w:val="004F2232"/>
    <w:rsid w:val="004F2571"/>
    <w:rsid w:val="004F27DC"/>
    <w:rsid w:val="004F2982"/>
    <w:rsid w:val="004F3303"/>
    <w:rsid w:val="004F345E"/>
    <w:rsid w:val="004F373D"/>
    <w:rsid w:val="004F4623"/>
    <w:rsid w:val="004F5D77"/>
    <w:rsid w:val="004F6B47"/>
    <w:rsid w:val="00500384"/>
    <w:rsid w:val="0050099D"/>
    <w:rsid w:val="00500EF5"/>
    <w:rsid w:val="005017A9"/>
    <w:rsid w:val="00501CFE"/>
    <w:rsid w:val="00501D40"/>
    <w:rsid w:val="00502424"/>
    <w:rsid w:val="00503499"/>
    <w:rsid w:val="00504565"/>
    <w:rsid w:val="00504F01"/>
    <w:rsid w:val="005059F1"/>
    <w:rsid w:val="00506D2E"/>
    <w:rsid w:val="00511330"/>
    <w:rsid w:val="005116FA"/>
    <w:rsid w:val="00512320"/>
    <w:rsid w:val="00513EDC"/>
    <w:rsid w:val="005145D1"/>
    <w:rsid w:val="00515147"/>
    <w:rsid w:val="005153B3"/>
    <w:rsid w:val="00517441"/>
    <w:rsid w:val="0051744B"/>
    <w:rsid w:val="00521D79"/>
    <w:rsid w:val="00522427"/>
    <w:rsid w:val="00523C8B"/>
    <w:rsid w:val="00523DF3"/>
    <w:rsid w:val="00524C2A"/>
    <w:rsid w:val="0052514E"/>
    <w:rsid w:val="0053033B"/>
    <w:rsid w:val="0053042D"/>
    <w:rsid w:val="00530E5C"/>
    <w:rsid w:val="0053125D"/>
    <w:rsid w:val="00532030"/>
    <w:rsid w:val="005338E9"/>
    <w:rsid w:val="005343FD"/>
    <w:rsid w:val="0053543C"/>
    <w:rsid w:val="005358DD"/>
    <w:rsid w:val="00540742"/>
    <w:rsid w:val="00540EBB"/>
    <w:rsid w:val="00542408"/>
    <w:rsid w:val="005428DA"/>
    <w:rsid w:val="0054330C"/>
    <w:rsid w:val="00543506"/>
    <w:rsid w:val="00543918"/>
    <w:rsid w:val="005439EA"/>
    <w:rsid w:val="00544337"/>
    <w:rsid w:val="00544ACF"/>
    <w:rsid w:val="0054699C"/>
    <w:rsid w:val="0055026B"/>
    <w:rsid w:val="00550A0D"/>
    <w:rsid w:val="00551239"/>
    <w:rsid w:val="0055139C"/>
    <w:rsid w:val="00551723"/>
    <w:rsid w:val="0055213D"/>
    <w:rsid w:val="005528A6"/>
    <w:rsid w:val="00552ACB"/>
    <w:rsid w:val="00553AEF"/>
    <w:rsid w:val="00553AF4"/>
    <w:rsid w:val="00553CB0"/>
    <w:rsid w:val="005542EC"/>
    <w:rsid w:val="00554473"/>
    <w:rsid w:val="00554BFA"/>
    <w:rsid w:val="00555654"/>
    <w:rsid w:val="005556F3"/>
    <w:rsid w:val="00555BF6"/>
    <w:rsid w:val="00555EC9"/>
    <w:rsid w:val="00557A7C"/>
    <w:rsid w:val="00557ED7"/>
    <w:rsid w:val="00560B57"/>
    <w:rsid w:val="005612DA"/>
    <w:rsid w:val="00561A6B"/>
    <w:rsid w:val="00561B7C"/>
    <w:rsid w:val="005622E0"/>
    <w:rsid w:val="00562C41"/>
    <w:rsid w:val="00562D91"/>
    <w:rsid w:val="00563B5D"/>
    <w:rsid w:val="00564176"/>
    <w:rsid w:val="00566118"/>
    <w:rsid w:val="00566339"/>
    <w:rsid w:val="00566965"/>
    <w:rsid w:val="0056791A"/>
    <w:rsid w:val="00571F7C"/>
    <w:rsid w:val="00573125"/>
    <w:rsid w:val="00573572"/>
    <w:rsid w:val="005735FC"/>
    <w:rsid w:val="00573641"/>
    <w:rsid w:val="005747F9"/>
    <w:rsid w:val="00574BDC"/>
    <w:rsid w:val="00574EC6"/>
    <w:rsid w:val="00576113"/>
    <w:rsid w:val="00580D9D"/>
    <w:rsid w:val="005814CB"/>
    <w:rsid w:val="005829C4"/>
    <w:rsid w:val="00584D2A"/>
    <w:rsid w:val="005856AC"/>
    <w:rsid w:val="00585D83"/>
    <w:rsid w:val="00585FD3"/>
    <w:rsid w:val="00590064"/>
    <w:rsid w:val="005904C1"/>
    <w:rsid w:val="005918C6"/>
    <w:rsid w:val="00592A86"/>
    <w:rsid w:val="00593904"/>
    <w:rsid w:val="00594A9F"/>
    <w:rsid w:val="00594F02"/>
    <w:rsid w:val="005955A0"/>
    <w:rsid w:val="00595842"/>
    <w:rsid w:val="00595966"/>
    <w:rsid w:val="00596599"/>
    <w:rsid w:val="00596C0C"/>
    <w:rsid w:val="00596C74"/>
    <w:rsid w:val="00596D32"/>
    <w:rsid w:val="005973DE"/>
    <w:rsid w:val="005A0093"/>
    <w:rsid w:val="005A0B8F"/>
    <w:rsid w:val="005A1C49"/>
    <w:rsid w:val="005A2164"/>
    <w:rsid w:val="005A3791"/>
    <w:rsid w:val="005A3A69"/>
    <w:rsid w:val="005A4308"/>
    <w:rsid w:val="005A5129"/>
    <w:rsid w:val="005A570A"/>
    <w:rsid w:val="005A6126"/>
    <w:rsid w:val="005A7C86"/>
    <w:rsid w:val="005B0B8F"/>
    <w:rsid w:val="005B18CE"/>
    <w:rsid w:val="005B1A1B"/>
    <w:rsid w:val="005B2B45"/>
    <w:rsid w:val="005B2FAC"/>
    <w:rsid w:val="005B339A"/>
    <w:rsid w:val="005B3C40"/>
    <w:rsid w:val="005B4B6A"/>
    <w:rsid w:val="005B589B"/>
    <w:rsid w:val="005B5977"/>
    <w:rsid w:val="005B759E"/>
    <w:rsid w:val="005B76E6"/>
    <w:rsid w:val="005C08AE"/>
    <w:rsid w:val="005C1597"/>
    <w:rsid w:val="005C1F62"/>
    <w:rsid w:val="005C20B3"/>
    <w:rsid w:val="005C274E"/>
    <w:rsid w:val="005C2E54"/>
    <w:rsid w:val="005C336B"/>
    <w:rsid w:val="005C53D4"/>
    <w:rsid w:val="005D0FFF"/>
    <w:rsid w:val="005D11A0"/>
    <w:rsid w:val="005D1326"/>
    <w:rsid w:val="005D1A24"/>
    <w:rsid w:val="005D21C4"/>
    <w:rsid w:val="005D467F"/>
    <w:rsid w:val="005D4AFC"/>
    <w:rsid w:val="005D4E34"/>
    <w:rsid w:val="005D630E"/>
    <w:rsid w:val="005D7086"/>
    <w:rsid w:val="005E034F"/>
    <w:rsid w:val="005E0410"/>
    <w:rsid w:val="005E18ED"/>
    <w:rsid w:val="005E1B04"/>
    <w:rsid w:val="005E1FF5"/>
    <w:rsid w:val="005E2BD0"/>
    <w:rsid w:val="005E309D"/>
    <w:rsid w:val="005E3354"/>
    <w:rsid w:val="005E3DC8"/>
    <w:rsid w:val="005E57A0"/>
    <w:rsid w:val="005E60FA"/>
    <w:rsid w:val="005E6224"/>
    <w:rsid w:val="005E643A"/>
    <w:rsid w:val="005F0871"/>
    <w:rsid w:val="005F18DE"/>
    <w:rsid w:val="005F2848"/>
    <w:rsid w:val="005F3DC3"/>
    <w:rsid w:val="005F4C47"/>
    <w:rsid w:val="005F5FE5"/>
    <w:rsid w:val="005F69CF"/>
    <w:rsid w:val="005F6CEE"/>
    <w:rsid w:val="005F6E6C"/>
    <w:rsid w:val="005F707F"/>
    <w:rsid w:val="00600474"/>
    <w:rsid w:val="00602C4C"/>
    <w:rsid w:val="00602D96"/>
    <w:rsid w:val="00602FC9"/>
    <w:rsid w:val="00604A4E"/>
    <w:rsid w:val="00604BBE"/>
    <w:rsid w:val="00605502"/>
    <w:rsid w:val="0060622C"/>
    <w:rsid w:val="006065A1"/>
    <w:rsid w:val="00606D5F"/>
    <w:rsid w:val="00606DD6"/>
    <w:rsid w:val="0061073F"/>
    <w:rsid w:val="006107ED"/>
    <w:rsid w:val="00610D8A"/>
    <w:rsid w:val="00611A0D"/>
    <w:rsid w:val="006131EA"/>
    <w:rsid w:val="00613713"/>
    <w:rsid w:val="00614044"/>
    <w:rsid w:val="00614240"/>
    <w:rsid w:val="006146DF"/>
    <w:rsid w:val="00614DB9"/>
    <w:rsid w:val="00615487"/>
    <w:rsid w:val="006156D5"/>
    <w:rsid w:val="00615B2F"/>
    <w:rsid w:val="0061669D"/>
    <w:rsid w:val="00616A09"/>
    <w:rsid w:val="00616AA8"/>
    <w:rsid w:val="00616DFD"/>
    <w:rsid w:val="00620082"/>
    <w:rsid w:val="00620BC6"/>
    <w:rsid w:val="0062113D"/>
    <w:rsid w:val="00622C10"/>
    <w:rsid w:val="00623589"/>
    <w:rsid w:val="006238D6"/>
    <w:rsid w:val="00623E9C"/>
    <w:rsid w:val="006246E7"/>
    <w:rsid w:val="00624BB7"/>
    <w:rsid w:val="00624E10"/>
    <w:rsid w:val="00624E86"/>
    <w:rsid w:val="0062534C"/>
    <w:rsid w:val="006269BD"/>
    <w:rsid w:val="00626D44"/>
    <w:rsid w:val="00626DA7"/>
    <w:rsid w:val="00626DBC"/>
    <w:rsid w:val="00630626"/>
    <w:rsid w:val="00630E2E"/>
    <w:rsid w:val="006316B2"/>
    <w:rsid w:val="0063500F"/>
    <w:rsid w:val="0063629A"/>
    <w:rsid w:val="00636945"/>
    <w:rsid w:val="00640608"/>
    <w:rsid w:val="00641FA3"/>
    <w:rsid w:val="00642D0D"/>
    <w:rsid w:val="006438EE"/>
    <w:rsid w:val="00646052"/>
    <w:rsid w:val="006460A0"/>
    <w:rsid w:val="006460AA"/>
    <w:rsid w:val="006461AC"/>
    <w:rsid w:val="00646EBF"/>
    <w:rsid w:val="00647EA6"/>
    <w:rsid w:val="00650EC6"/>
    <w:rsid w:val="00651AD6"/>
    <w:rsid w:val="00651C0F"/>
    <w:rsid w:val="00652922"/>
    <w:rsid w:val="0065469F"/>
    <w:rsid w:val="00654F5E"/>
    <w:rsid w:val="00654FB9"/>
    <w:rsid w:val="006550BF"/>
    <w:rsid w:val="00655D48"/>
    <w:rsid w:val="0065640F"/>
    <w:rsid w:val="00657557"/>
    <w:rsid w:val="00657DC1"/>
    <w:rsid w:val="006603B2"/>
    <w:rsid w:val="00660408"/>
    <w:rsid w:val="00660433"/>
    <w:rsid w:val="006604C5"/>
    <w:rsid w:val="00660AF9"/>
    <w:rsid w:val="00660C89"/>
    <w:rsid w:val="00660D38"/>
    <w:rsid w:val="006613E2"/>
    <w:rsid w:val="00662968"/>
    <w:rsid w:val="00663E86"/>
    <w:rsid w:val="00663FCA"/>
    <w:rsid w:val="00664E8D"/>
    <w:rsid w:val="00666E4E"/>
    <w:rsid w:val="00667278"/>
    <w:rsid w:val="006677AC"/>
    <w:rsid w:val="00667EBE"/>
    <w:rsid w:val="00670302"/>
    <w:rsid w:val="00670BB1"/>
    <w:rsid w:val="006713A7"/>
    <w:rsid w:val="00671CD3"/>
    <w:rsid w:val="00674D50"/>
    <w:rsid w:val="00676E62"/>
    <w:rsid w:val="00676F14"/>
    <w:rsid w:val="00677EBE"/>
    <w:rsid w:val="00680396"/>
    <w:rsid w:val="0068233C"/>
    <w:rsid w:val="006840FF"/>
    <w:rsid w:val="00684D0B"/>
    <w:rsid w:val="00686EB8"/>
    <w:rsid w:val="00687699"/>
    <w:rsid w:val="00687BCD"/>
    <w:rsid w:val="00690296"/>
    <w:rsid w:val="006904B8"/>
    <w:rsid w:val="00690EAC"/>
    <w:rsid w:val="006915E2"/>
    <w:rsid w:val="00692073"/>
    <w:rsid w:val="0069225F"/>
    <w:rsid w:val="00693218"/>
    <w:rsid w:val="00693978"/>
    <w:rsid w:val="006952B9"/>
    <w:rsid w:val="0069786B"/>
    <w:rsid w:val="00697961"/>
    <w:rsid w:val="006A050C"/>
    <w:rsid w:val="006A0C1B"/>
    <w:rsid w:val="006A0DAB"/>
    <w:rsid w:val="006A2A1E"/>
    <w:rsid w:val="006A2ABC"/>
    <w:rsid w:val="006A2F63"/>
    <w:rsid w:val="006A4C6D"/>
    <w:rsid w:val="006A65B9"/>
    <w:rsid w:val="006A6B23"/>
    <w:rsid w:val="006A733B"/>
    <w:rsid w:val="006A7821"/>
    <w:rsid w:val="006B0D00"/>
    <w:rsid w:val="006B3369"/>
    <w:rsid w:val="006B4461"/>
    <w:rsid w:val="006B4476"/>
    <w:rsid w:val="006B4979"/>
    <w:rsid w:val="006B49CC"/>
    <w:rsid w:val="006B5524"/>
    <w:rsid w:val="006B5E36"/>
    <w:rsid w:val="006B5FD9"/>
    <w:rsid w:val="006B6E40"/>
    <w:rsid w:val="006B6EBD"/>
    <w:rsid w:val="006B736D"/>
    <w:rsid w:val="006C3FEF"/>
    <w:rsid w:val="006C47A8"/>
    <w:rsid w:val="006C50B7"/>
    <w:rsid w:val="006C74D6"/>
    <w:rsid w:val="006D35C6"/>
    <w:rsid w:val="006D3D5A"/>
    <w:rsid w:val="006D4F81"/>
    <w:rsid w:val="006D5106"/>
    <w:rsid w:val="006D579E"/>
    <w:rsid w:val="006D59EE"/>
    <w:rsid w:val="006D6650"/>
    <w:rsid w:val="006D6F14"/>
    <w:rsid w:val="006D71C2"/>
    <w:rsid w:val="006E0538"/>
    <w:rsid w:val="006E0796"/>
    <w:rsid w:val="006E0BC8"/>
    <w:rsid w:val="006E0EB6"/>
    <w:rsid w:val="006E128F"/>
    <w:rsid w:val="006E215F"/>
    <w:rsid w:val="006E24E6"/>
    <w:rsid w:val="006E2F0A"/>
    <w:rsid w:val="006E327A"/>
    <w:rsid w:val="006E333B"/>
    <w:rsid w:val="006E5B96"/>
    <w:rsid w:val="006E7342"/>
    <w:rsid w:val="006F00D9"/>
    <w:rsid w:val="006F05E1"/>
    <w:rsid w:val="006F08F5"/>
    <w:rsid w:val="006F0B13"/>
    <w:rsid w:val="006F1656"/>
    <w:rsid w:val="006F18F5"/>
    <w:rsid w:val="006F1B12"/>
    <w:rsid w:val="006F226B"/>
    <w:rsid w:val="006F3004"/>
    <w:rsid w:val="006F30B1"/>
    <w:rsid w:val="006F314D"/>
    <w:rsid w:val="006F3993"/>
    <w:rsid w:val="006F3EFE"/>
    <w:rsid w:val="006F3FF8"/>
    <w:rsid w:val="006F471E"/>
    <w:rsid w:val="006F47C9"/>
    <w:rsid w:val="006F493B"/>
    <w:rsid w:val="006F61A8"/>
    <w:rsid w:val="006F6366"/>
    <w:rsid w:val="006F63F9"/>
    <w:rsid w:val="006F7468"/>
    <w:rsid w:val="006F75FB"/>
    <w:rsid w:val="006F7A08"/>
    <w:rsid w:val="00700276"/>
    <w:rsid w:val="007006CE"/>
    <w:rsid w:val="007016E7"/>
    <w:rsid w:val="00702730"/>
    <w:rsid w:val="00703764"/>
    <w:rsid w:val="00704284"/>
    <w:rsid w:val="00705023"/>
    <w:rsid w:val="00705807"/>
    <w:rsid w:val="007064A9"/>
    <w:rsid w:val="00707112"/>
    <w:rsid w:val="00707485"/>
    <w:rsid w:val="0071027C"/>
    <w:rsid w:val="00710E76"/>
    <w:rsid w:val="007132BB"/>
    <w:rsid w:val="00714051"/>
    <w:rsid w:val="007148F3"/>
    <w:rsid w:val="007150F5"/>
    <w:rsid w:val="00715264"/>
    <w:rsid w:val="007154C7"/>
    <w:rsid w:val="007157FD"/>
    <w:rsid w:val="00715809"/>
    <w:rsid w:val="00715959"/>
    <w:rsid w:val="00715C02"/>
    <w:rsid w:val="0071630F"/>
    <w:rsid w:val="0071688A"/>
    <w:rsid w:val="00717424"/>
    <w:rsid w:val="00717956"/>
    <w:rsid w:val="00720650"/>
    <w:rsid w:val="007210B3"/>
    <w:rsid w:val="007211C1"/>
    <w:rsid w:val="0072181B"/>
    <w:rsid w:val="00721E7C"/>
    <w:rsid w:val="007223C9"/>
    <w:rsid w:val="00722C6D"/>
    <w:rsid w:val="00723425"/>
    <w:rsid w:val="00723750"/>
    <w:rsid w:val="00723E80"/>
    <w:rsid w:val="007251F3"/>
    <w:rsid w:val="00726989"/>
    <w:rsid w:val="00726A93"/>
    <w:rsid w:val="007279EA"/>
    <w:rsid w:val="00727E4D"/>
    <w:rsid w:val="00730A90"/>
    <w:rsid w:val="00732EB7"/>
    <w:rsid w:val="007339C2"/>
    <w:rsid w:val="00734220"/>
    <w:rsid w:val="00734A3A"/>
    <w:rsid w:val="00736A12"/>
    <w:rsid w:val="00736A61"/>
    <w:rsid w:val="00736F61"/>
    <w:rsid w:val="00737D02"/>
    <w:rsid w:val="00737F2E"/>
    <w:rsid w:val="0074145C"/>
    <w:rsid w:val="00742DD2"/>
    <w:rsid w:val="00746D24"/>
    <w:rsid w:val="0074716A"/>
    <w:rsid w:val="0074758F"/>
    <w:rsid w:val="00747D7B"/>
    <w:rsid w:val="00750B7D"/>
    <w:rsid w:val="00750E7D"/>
    <w:rsid w:val="00750F31"/>
    <w:rsid w:val="00751F97"/>
    <w:rsid w:val="0075248C"/>
    <w:rsid w:val="007533B0"/>
    <w:rsid w:val="007559B5"/>
    <w:rsid w:val="00755ECF"/>
    <w:rsid w:val="00756558"/>
    <w:rsid w:val="00756559"/>
    <w:rsid w:val="00756D8B"/>
    <w:rsid w:val="00756F30"/>
    <w:rsid w:val="007572F7"/>
    <w:rsid w:val="00760C0A"/>
    <w:rsid w:val="00761786"/>
    <w:rsid w:val="007618F8"/>
    <w:rsid w:val="00761F68"/>
    <w:rsid w:val="00761FAA"/>
    <w:rsid w:val="0076335F"/>
    <w:rsid w:val="007635BF"/>
    <w:rsid w:val="00763640"/>
    <w:rsid w:val="007638C6"/>
    <w:rsid w:val="00763C9F"/>
    <w:rsid w:val="00763E10"/>
    <w:rsid w:val="007648A0"/>
    <w:rsid w:val="007648EC"/>
    <w:rsid w:val="00764BED"/>
    <w:rsid w:val="00765174"/>
    <w:rsid w:val="0076523C"/>
    <w:rsid w:val="00766401"/>
    <w:rsid w:val="00766CD2"/>
    <w:rsid w:val="00766DBE"/>
    <w:rsid w:val="00767A15"/>
    <w:rsid w:val="007703A7"/>
    <w:rsid w:val="007705A8"/>
    <w:rsid w:val="00770C73"/>
    <w:rsid w:val="007710B9"/>
    <w:rsid w:val="00771E6C"/>
    <w:rsid w:val="00772569"/>
    <w:rsid w:val="00774152"/>
    <w:rsid w:val="00775943"/>
    <w:rsid w:val="00775F2B"/>
    <w:rsid w:val="007766FF"/>
    <w:rsid w:val="00777143"/>
    <w:rsid w:val="0077789B"/>
    <w:rsid w:val="00777931"/>
    <w:rsid w:val="00780D74"/>
    <w:rsid w:val="00781011"/>
    <w:rsid w:val="0078138B"/>
    <w:rsid w:val="0078450C"/>
    <w:rsid w:val="00786D8E"/>
    <w:rsid w:val="0078704D"/>
    <w:rsid w:val="00787530"/>
    <w:rsid w:val="00787DFD"/>
    <w:rsid w:val="00791236"/>
    <w:rsid w:val="0079134E"/>
    <w:rsid w:val="00791E26"/>
    <w:rsid w:val="007920AC"/>
    <w:rsid w:val="00792186"/>
    <w:rsid w:val="00792CFD"/>
    <w:rsid w:val="007A0575"/>
    <w:rsid w:val="007A0ADB"/>
    <w:rsid w:val="007A1701"/>
    <w:rsid w:val="007A215C"/>
    <w:rsid w:val="007A27CB"/>
    <w:rsid w:val="007A5E3D"/>
    <w:rsid w:val="007A5F57"/>
    <w:rsid w:val="007A7633"/>
    <w:rsid w:val="007B0201"/>
    <w:rsid w:val="007B153E"/>
    <w:rsid w:val="007B1C8C"/>
    <w:rsid w:val="007B1E5B"/>
    <w:rsid w:val="007B2C9C"/>
    <w:rsid w:val="007B31CB"/>
    <w:rsid w:val="007B337E"/>
    <w:rsid w:val="007B356B"/>
    <w:rsid w:val="007B47AD"/>
    <w:rsid w:val="007B60C9"/>
    <w:rsid w:val="007B6957"/>
    <w:rsid w:val="007B7823"/>
    <w:rsid w:val="007C098A"/>
    <w:rsid w:val="007C0C0C"/>
    <w:rsid w:val="007C53A3"/>
    <w:rsid w:val="007C54FA"/>
    <w:rsid w:val="007C575E"/>
    <w:rsid w:val="007C65DF"/>
    <w:rsid w:val="007C68A1"/>
    <w:rsid w:val="007C744D"/>
    <w:rsid w:val="007D0C38"/>
    <w:rsid w:val="007D112D"/>
    <w:rsid w:val="007D1A60"/>
    <w:rsid w:val="007D1E48"/>
    <w:rsid w:val="007D2037"/>
    <w:rsid w:val="007D3260"/>
    <w:rsid w:val="007D375F"/>
    <w:rsid w:val="007D474A"/>
    <w:rsid w:val="007D4B20"/>
    <w:rsid w:val="007D597D"/>
    <w:rsid w:val="007D5B07"/>
    <w:rsid w:val="007D612D"/>
    <w:rsid w:val="007D72AF"/>
    <w:rsid w:val="007D72B2"/>
    <w:rsid w:val="007D75A9"/>
    <w:rsid w:val="007E1955"/>
    <w:rsid w:val="007E21E2"/>
    <w:rsid w:val="007E22DA"/>
    <w:rsid w:val="007E5E29"/>
    <w:rsid w:val="007E6B2C"/>
    <w:rsid w:val="007E6CCF"/>
    <w:rsid w:val="007F065E"/>
    <w:rsid w:val="007F0C37"/>
    <w:rsid w:val="007F12DD"/>
    <w:rsid w:val="007F2127"/>
    <w:rsid w:val="007F220F"/>
    <w:rsid w:val="007F29D1"/>
    <w:rsid w:val="007F308B"/>
    <w:rsid w:val="007F3354"/>
    <w:rsid w:val="007F37F5"/>
    <w:rsid w:val="007F579D"/>
    <w:rsid w:val="007F665D"/>
    <w:rsid w:val="007F6755"/>
    <w:rsid w:val="007F743B"/>
    <w:rsid w:val="007F75F4"/>
    <w:rsid w:val="007F7610"/>
    <w:rsid w:val="0080125A"/>
    <w:rsid w:val="00801721"/>
    <w:rsid w:val="00801784"/>
    <w:rsid w:val="00801885"/>
    <w:rsid w:val="00802539"/>
    <w:rsid w:val="00803206"/>
    <w:rsid w:val="008033C9"/>
    <w:rsid w:val="00803AD5"/>
    <w:rsid w:val="00804CA1"/>
    <w:rsid w:val="00805020"/>
    <w:rsid w:val="00805442"/>
    <w:rsid w:val="008055C3"/>
    <w:rsid w:val="008062A7"/>
    <w:rsid w:val="00807146"/>
    <w:rsid w:val="00807833"/>
    <w:rsid w:val="0081133D"/>
    <w:rsid w:val="008113B5"/>
    <w:rsid w:val="0081189C"/>
    <w:rsid w:val="00811F0A"/>
    <w:rsid w:val="008120CA"/>
    <w:rsid w:val="00812AB0"/>
    <w:rsid w:val="00813591"/>
    <w:rsid w:val="008135E4"/>
    <w:rsid w:val="0081436E"/>
    <w:rsid w:val="008153E9"/>
    <w:rsid w:val="00815D80"/>
    <w:rsid w:val="00816AB0"/>
    <w:rsid w:val="00817DA3"/>
    <w:rsid w:val="00820E6C"/>
    <w:rsid w:val="00820EA4"/>
    <w:rsid w:val="00822C45"/>
    <w:rsid w:val="00823155"/>
    <w:rsid w:val="00823950"/>
    <w:rsid w:val="008239F2"/>
    <w:rsid w:val="00824788"/>
    <w:rsid w:val="008248E1"/>
    <w:rsid w:val="008255D3"/>
    <w:rsid w:val="0082647A"/>
    <w:rsid w:val="00826778"/>
    <w:rsid w:val="00826965"/>
    <w:rsid w:val="008272A6"/>
    <w:rsid w:val="008302A6"/>
    <w:rsid w:val="0083060D"/>
    <w:rsid w:val="00830BBD"/>
    <w:rsid w:val="00833128"/>
    <w:rsid w:val="00833DCD"/>
    <w:rsid w:val="00834081"/>
    <w:rsid w:val="00834A3D"/>
    <w:rsid w:val="00835239"/>
    <w:rsid w:val="008357ED"/>
    <w:rsid w:val="00835BEF"/>
    <w:rsid w:val="00835CFF"/>
    <w:rsid w:val="00836D94"/>
    <w:rsid w:val="00837D44"/>
    <w:rsid w:val="008442F2"/>
    <w:rsid w:val="0084445F"/>
    <w:rsid w:val="008454B4"/>
    <w:rsid w:val="0084591D"/>
    <w:rsid w:val="00846137"/>
    <w:rsid w:val="0084655C"/>
    <w:rsid w:val="00846B71"/>
    <w:rsid w:val="00847125"/>
    <w:rsid w:val="00852C5D"/>
    <w:rsid w:val="008533AF"/>
    <w:rsid w:val="00854CE6"/>
    <w:rsid w:val="008564DB"/>
    <w:rsid w:val="008565AD"/>
    <w:rsid w:val="0085690A"/>
    <w:rsid w:val="00856A6F"/>
    <w:rsid w:val="00857940"/>
    <w:rsid w:val="00860FED"/>
    <w:rsid w:val="00861551"/>
    <w:rsid w:val="008636B5"/>
    <w:rsid w:val="00863AF7"/>
    <w:rsid w:val="00863CEB"/>
    <w:rsid w:val="00863F17"/>
    <w:rsid w:val="00864098"/>
    <w:rsid w:val="00865A51"/>
    <w:rsid w:val="0086730C"/>
    <w:rsid w:val="00874ABD"/>
    <w:rsid w:val="00877DA6"/>
    <w:rsid w:val="008808ED"/>
    <w:rsid w:val="00880E98"/>
    <w:rsid w:val="00880E9D"/>
    <w:rsid w:val="00881D43"/>
    <w:rsid w:val="0088414E"/>
    <w:rsid w:val="00884200"/>
    <w:rsid w:val="00884F75"/>
    <w:rsid w:val="0088572F"/>
    <w:rsid w:val="00885CD1"/>
    <w:rsid w:val="008868CB"/>
    <w:rsid w:val="008877FE"/>
    <w:rsid w:val="00887C5C"/>
    <w:rsid w:val="00890957"/>
    <w:rsid w:val="0089188B"/>
    <w:rsid w:val="00891B87"/>
    <w:rsid w:val="00891EEA"/>
    <w:rsid w:val="00892718"/>
    <w:rsid w:val="0089359B"/>
    <w:rsid w:val="008935B9"/>
    <w:rsid w:val="00893A4D"/>
    <w:rsid w:val="00893E3F"/>
    <w:rsid w:val="00894F47"/>
    <w:rsid w:val="00896403"/>
    <w:rsid w:val="00896886"/>
    <w:rsid w:val="008A04C0"/>
    <w:rsid w:val="008A15D4"/>
    <w:rsid w:val="008A1AAE"/>
    <w:rsid w:val="008A302C"/>
    <w:rsid w:val="008A4105"/>
    <w:rsid w:val="008A41D7"/>
    <w:rsid w:val="008A6E0F"/>
    <w:rsid w:val="008A780D"/>
    <w:rsid w:val="008B0C9F"/>
    <w:rsid w:val="008B0CEA"/>
    <w:rsid w:val="008B3913"/>
    <w:rsid w:val="008B5893"/>
    <w:rsid w:val="008B6894"/>
    <w:rsid w:val="008B70D4"/>
    <w:rsid w:val="008C1B7A"/>
    <w:rsid w:val="008C255F"/>
    <w:rsid w:val="008C26E2"/>
    <w:rsid w:val="008C4658"/>
    <w:rsid w:val="008C4C04"/>
    <w:rsid w:val="008C4D97"/>
    <w:rsid w:val="008C4F8A"/>
    <w:rsid w:val="008C5079"/>
    <w:rsid w:val="008C507F"/>
    <w:rsid w:val="008C55FB"/>
    <w:rsid w:val="008C5DB9"/>
    <w:rsid w:val="008C61A1"/>
    <w:rsid w:val="008C748D"/>
    <w:rsid w:val="008C74E5"/>
    <w:rsid w:val="008D10D4"/>
    <w:rsid w:val="008D15DA"/>
    <w:rsid w:val="008D1CE3"/>
    <w:rsid w:val="008D2135"/>
    <w:rsid w:val="008D3762"/>
    <w:rsid w:val="008D4362"/>
    <w:rsid w:val="008D4E4F"/>
    <w:rsid w:val="008E1E05"/>
    <w:rsid w:val="008E2C9C"/>
    <w:rsid w:val="008E3061"/>
    <w:rsid w:val="008E3722"/>
    <w:rsid w:val="008E4C20"/>
    <w:rsid w:val="008F060F"/>
    <w:rsid w:val="008F066C"/>
    <w:rsid w:val="008F0E0E"/>
    <w:rsid w:val="008F2B7F"/>
    <w:rsid w:val="008F3A98"/>
    <w:rsid w:val="008F3CAF"/>
    <w:rsid w:val="008F3E26"/>
    <w:rsid w:val="008F48C8"/>
    <w:rsid w:val="008F4E85"/>
    <w:rsid w:val="008F657D"/>
    <w:rsid w:val="008F6E87"/>
    <w:rsid w:val="009002F4"/>
    <w:rsid w:val="009008C8"/>
    <w:rsid w:val="00900CC5"/>
    <w:rsid w:val="0090104A"/>
    <w:rsid w:val="00901B7B"/>
    <w:rsid w:val="0090251F"/>
    <w:rsid w:val="00902C8F"/>
    <w:rsid w:val="009052F9"/>
    <w:rsid w:val="00905775"/>
    <w:rsid w:val="0090585A"/>
    <w:rsid w:val="00906358"/>
    <w:rsid w:val="009065F2"/>
    <w:rsid w:val="00907A2D"/>
    <w:rsid w:val="0091067D"/>
    <w:rsid w:val="00911282"/>
    <w:rsid w:val="009119F5"/>
    <w:rsid w:val="00911CC5"/>
    <w:rsid w:val="00912BBE"/>
    <w:rsid w:val="009145D4"/>
    <w:rsid w:val="00914B79"/>
    <w:rsid w:val="0091618B"/>
    <w:rsid w:val="009163DE"/>
    <w:rsid w:val="0091729C"/>
    <w:rsid w:val="0092116E"/>
    <w:rsid w:val="00921E0B"/>
    <w:rsid w:val="009222F5"/>
    <w:rsid w:val="009228DC"/>
    <w:rsid w:val="00922FD3"/>
    <w:rsid w:val="009237EA"/>
    <w:rsid w:val="00924B69"/>
    <w:rsid w:val="00925926"/>
    <w:rsid w:val="009259CE"/>
    <w:rsid w:val="009274A2"/>
    <w:rsid w:val="0093132B"/>
    <w:rsid w:val="00931ACD"/>
    <w:rsid w:val="00931C9A"/>
    <w:rsid w:val="0093279C"/>
    <w:rsid w:val="00933CB5"/>
    <w:rsid w:val="009340DD"/>
    <w:rsid w:val="00936675"/>
    <w:rsid w:val="0093677B"/>
    <w:rsid w:val="00936782"/>
    <w:rsid w:val="00936B6F"/>
    <w:rsid w:val="009379A6"/>
    <w:rsid w:val="00940769"/>
    <w:rsid w:val="00941105"/>
    <w:rsid w:val="00941831"/>
    <w:rsid w:val="00941AD0"/>
    <w:rsid w:val="00941EDD"/>
    <w:rsid w:val="00942497"/>
    <w:rsid w:val="009424E2"/>
    <w:rsid w:val="00943E31"/>
    <w:rsid w:val="0094471F"/>
    <w:rsid w:val="009457C5"/>
    <w:rsid w:val="00947D40"/>
    <w:rsid w:val="00951FF4"/>
    <w:rsid w:val="00952025"/>
    <w:rsid w:val="0095222B"/>
    <w:rsid w:val="009527CE"/>
    <w:rsid w:val="009537DC"/>
    <w:rsid w:val="00954A00"/>
    <w:rsid w:val="00954C9D"/>
    <w:rsid w:val="009552D9"/>
    <w:rsid w:val="0095595D"/>
    <w:rsid w:val="00956521"/>
    <w:rsid w:val="009576B0"/>
    <w:rsid w:val="00961226"/>
    <w:rsid w:val="0096123A"/>
    <w:rsid w:val="009615F9"/>
    <w:rsid w:val="009617ED"/>
    <w:rsid w:val="009618C7"/>
    <w:rsid w:val="00961A8A"/>
    <w:rsid w:val="00961AC9"/>
    <w:rsid w:val="00961ADF"/>
    <w:rsid w:val="00962B83"/>
    <w:rsid w:val="009633AD"/>
    <w:rsid w:val="009636E7"/>
    <w:rsid w:val="0096389F"/>
    <w:rsid w:val="009641E3"/>
    <w:rsid w:val="00965615"/>
    <w:rsid w:val="00965A6F"/>
    <w:rsid w:val="009664D6"/>
    <w:rsid w:val="00967057"/>
    <w:rsid w:val="0096710F"/>
    <w:rsid w:val="00967C47"/>
    <w:rsid w:val="00967DE4"/>
    <w:rsid w:val="00967DE9"/>
    <w:rsid w:val="00967F0E"/>
    <w:rsid w:val="009711EE"/>
    <w:rsid w:val="0097205F"/>
    <w:rsid w:val="00974756"/>
    <w:rsid w:val="00975701"/>
    <w:rsid w:val="00976EDF"/>
    <w:rsid w:val="0097718A"/>
    <w:rsid w:val="00977E03"/>
    <w:rsid w:val="00980BBA"/>
    <w:rsid w:val="00981972"/>
    <w:rsid w:val="00981BDC"/>
    <w:rsid w:val="00982659"/>
    <w:rsid w:val="009829D4"/>
    <w:rsid w:val="00982F50"/>
    <w:rsid w:val="00984A36"/>
    <w:rsid w:val="00984B73"/>
    <w:rsid w:val="00984E21"/>
    <w:rsid w:val="00985344"/>
    <w:rsid w:val="00985621"/>
    <w:rsid w:val="00986EDF"/>
    <w:rsid w:val="00990759"/>
    <w:rsid w:val="00990C28"/>
    <w:rsid w:val="00990D0B"/>
    <w:rsid w:val="00990FD0"/>
    <w:rsid w:val="00991719"/>
    <w:rsid w:val="00991EF4"/>
    <w:rsid w:val="0099287A"/>
    <w:rsid w:val="0099299E"/>
    <w:rsid w:val="00993073"/>
    <w:rsid w:val="00993F8E"/>
    <w:rsid w:val="00994ECB"/>
    <w:rsid w:val="00996F3D"/>
    <w:rsid w:val="0099722A"/>
    <w:rsid w:val="009A1E14"/>
    <w:rsid w:val="009A29E8"/>
    <w:rsid w:val="009A4D06"/>
    <w:rsid w:val="009A5654"/>
    <w:rsid w:val="009A58FB"/>
    <w:rsid w:val="009A645A"/>
    <w:rsid w:val="009A68C7"/>
    <w:rsid w:val="009B02C9"/>
    <w:rsid w:val="009B0920"/>
    <w:rsid w:val="009B0A3C"/>
    <w:rsid w:val="009B2911"/>
    <w:rsid w:val="009B2FC4"/>
    <w:rsid w:val="009B4DA0"/>
    <w:rsid w:val="009B5866"/>
    <w:rsid w:val="009B607A"/>
    <w:rsid w:val="009B6FE2"/>
    <w:rsid w:val="009B7663"/>
    <w:rsid w:val="009B7D1C"/>
    <w:rsid w:val="009B7D7B"/>
    <w:rsid w:val="009C0D7F"/>
    <w:rsid w:val="009C0DA0"/>
    <w:rsid w:val="009C159F"/>
    <w:rsid w:val="009C17F8"/>
    <w:rsid w:val="009C1FFC"/>
    <w:rsid w:val="009C29E3"/>
    <w:rsid w:val="009C2D7A"/>
    <w:rsid w:val="009C42A8"/>
    <w:rsid w:val="009C4482"/>
    <w:rsid w:val="009C475B"/>
    <w:rsid w:val="009C4DD9"/>
    <w:rsid w:val="009C5D4D"/>
    <w:rsid w:val="009C652B"/>
    <w:rsid w:val="009C6EE6"/>
    <w:rsid w:val="009C753F"/>
    <w:rsid w:val="009D0CE3"/>
    <w:rsid w:val="009D13B4"/>
    <w:rsid w:val="009D227E"/>
    <w:rsid w:val="009D5C18"/>
    <w:rsid w:val="009D62F3"/>
    <w:rsid w:val="009D69F9"/>
    <w:rsid w:val="009D7168"/>
    <w:rsid w:val="009E0A92"/>
    <w:rsid w:val="009E1A5D"/>
    <w:rsid w:val="009E2E38"/>
    <w:rsid w:val="009E38C1"/>
    <w:rsid w:val="009E3BDD"/>
    <w:rsid w:val="009E41E5"/>
    <w:rsid w:val="009E632D"/>
    <w:rsid w:val="009E7107"/>
    <w:rsid w:val="009E7A38"/>
    <w:rsid w:val="009E7B8E"/>
    <w:rsid w:val="009F0408"/>
    <w:rsid w:val="009F0BAA"/>
    <w:rsid w:val="009F0CD1"/>
    <w:rsid w:val="009F15F3"/>
    <w:rsid w:val="009F19DC"/>
    <w:rsid w:val="009F1BE3"/>
    <w:rsid w:val="009F1DE3"/>
    <w:rsid w:val="009F1FF1"/>
    <w:rsid w:val="009F2096"/>
    <w:rsid w:val="009F2F41"/>
    <w:rsid w:val="009F3453"/>
    <w:rsid w:val="009F59F6"/>
    <w:rsid w:val="009F7377"/>
    <w:rsid w:val="009F7AAE"/>
    <w:rsid w:val="009F7BDB"/>
    <w:rsid w:val="00A00166"/>
    <w:rsid w:val="00A00202"/>
    <w:rsid w:val="00A0023E"/>
    <w:rsid w:val="00A00B52"/>
    <w:rsid w:val="00A0147A"/>
    <w:rsid w:val="00A02BF7"/>
    <w:rsid w:val="00A039F7"/>
    <w:rsid w:val="00A040AE"/>
    <w:rsid w:val="00A05583"/>
    <w:rsid w:val="00A05A1E"/>
    <w:rsid w:val="00A06C6F"/>
    <w:rsid w:val="00A06DE9"/>
    <w:rsid w:val="00A06E0A"/>
    <w:rsid w:val="00A10673"/>
    <w:rsid w:val="00A10A34"/>
    <w:rsid w:val="00A10A5F"/>
    <w:rsid w:val="00A10C27"/>
    <w:rsid w:val="00A10D87"/>
    <w:rsid w:val="00A124DE"/>
    <w:rsid w:val="00A12EFA"/>
    <w:rsid w:val="00A13CC9"/>
    <w:rsid w:val="00A145BF"/>
    <w:rsid w:val="00A148E6"/>
    <w:rsid w:val="00A14F0D"/>
    <w:rsid w:val="00A15D4F"/>
    <w:rsid w:val="00A15E72"/>
    <w:rsid w:val="00A16C58"/>
    <w:rsid w:val="00A16CF5"/>
    <w:rsid w:val="00A175E0"/>
    <w:rsid w:val="00A20F2F"/>
    <w:rsid w:val="00A220A2"/>
    <w:rsid w:val="00A22126"/>
    <w:rsid w:val="00A267A1"/>
    <w:rsid w:val="00A2735C"/>
    <w:rsid w:val="00A304E4"/>
    <w:rsid w:val="00A31BEC"/>
    <w:rsid w:val="00A3298F"/>
    <w:rsid w:val="00A33859"/>
    <w:rsid w:val="00A34590"/>
    <w:rsid w:val="00A34897"/>
    <w:rsid w:val="00A35710"/>
    <w:rsid w:val="00A36185"/>
    <w:rsid w:val="00A377BC"/>
    <w:rsid w:val="00A37C65"/>
    <w:rsid w:val="00A40237"/>
    <w:rsid w:val="00A40708"/>
    <w:rsid w:val="00A40D5C"/>
    <w:rsid w:val="00A421AB"/>
    <w:rsid w:val="00A4365A"/>
    <w:rsid w:val="00A45443"/>
    <w:rsid w:val="00A45F41"/>
    <w:rsid w:val="00A4609A"/>
    <w:rsid w:val="00A4648E"/>
    <w:rsid w:val="00A4669F"/>
    <w:rsid w:val="00A47536"/>
    <w:rsid w:val="00A47637"/>
    <w:rsid w:val="00A478C2"/>
    <w:rsid w:val="00A47953"/>
    <w:rsid w:val="00A50047"/>
    <w:rsid w:val="00A50E83"/>
    <w:rsid w:val="00A51929"/>
    <w:rsid w:val="00A5217D"/>
    <w:rsid w:val="00A5274B"/>
    <w:rsid w:val="00A52A61"/>
    <w:rsid w:val="00A53147"/>
    <w:rsid w:val="00A531F1"/>
    <w:rsid w:val="00A54FE0"/>
    <w:rsid w:val="00A5541D"/>
    <w:rsid w:val="00A55E70"/>
    <w:rsid w:val="00A5650E"/>
    <w:rsid w:val="00A56D1A"/>
    <w:rsid w:val="00A61347"/>
    <w:rsid w:val="00A61BB5"/>
    <w:rsid w:val="00A62365"/>
    <w:rsid w:val="00A62D14"/>
    <w:rsid w:val="00A6305C"/>
    <w:rsid w:val="00A64B00"/>
    <w:rsid w:val="00A6591B"/>
    <w:rsid w:val="00A66ABB"/>
    <w:rsid w:val="00A6765C"/>
    <w:rsid w:val="00A70A99"/>
    <w:rsid w:val="00A70EF9"/>
    <w:rsid w:val="00A71727"/>
    <w:rsid w:val="00A71D87"/>
    <w:rsid w:val="00A724A8"/>
    <w:rsid w:val="00A7286C"/>
    <w:rsid w:val="00A72AE5"/>
    <w:rsid w:val="00A73866"/>
    <w:rsid w:val="00A73FA2"/>
    <w:rsid w:val="00A74E0D"/>
    <w:rsid w:val="00A75484"/>
    <w:rsid w:val="00A75A27"/>
    <w:rsid w:val="00A769EE"/>
    <w:rsid w:val="00A76E0E"/>
    <w:rsid w:val="00A77A99"/>
    <w:rsid w:val="00A80316"/>
    <w:rsid w:val="00A80E39"/>
    <w:rsid w:val="00A81B3E"/>
    <w:rsid w:val="00A82B4B"/>
    <w:rsid w:val="00A833AC"/>
    <w:rsid w:val="00A83BC7"/>
    <w:rsid w:val="00A85FAE"/>
    <w:rsid w:val="00A8764D"/>
    <w:rsid w:val="00A927C3"/>
    <w:rsid w:val="00A939B7"/>
    <w:rsid w:val="00A95228"/>
    <w:rsid w:val="00A973CA"/>
    <w:rsid w:val="00A97BE3"/>
    <w:rsid w:val="00A97E46"/>
    <w:rsid w:val="00AA034F"/>
    <w:rsid w:val="00AA042B"/>
    <w:rsid w:val="00AA063F"/>
    <w:rsid w:val="00AA1160"/>
    <w:rsid w:val="00AA1386"/>
    <w:rsid w:val="00AA154C"/>
    <w:rsid w:val="00AA19A2"/>
    <w:rsid w:val="00AA1AF5"/>
    <w:rsid w:val="00AA1FB7"/>
    <w:rsid w:val="00AA2B6C"/>
    <w:rsid w:val="00AA2E06"/>
    <w:rsid w:val="00AA42EE"/>
    <w:rsid w:val="00AA448D"/>
    <w:rsid w:val="00AA4CF7"/>
    <w:rsid w:val="00AA5172"/>
    <w:rsid w:val="00AA5E1C"/>
    <w:rsid w:val="00AA5F6B"/>
    <w:rsid w:val="00AA6B3C"/>
    <w:rsid w:val="00AA6C94"/>
    <w:rsid w:val="00AA775A"/>
    <w:rsid w:val="00AB0651"/>
    <w:rsid w:val="00AB0AB4"/>
    <w:rsid w:val="00AB0F75"/>
    <w:rsid w:val="00AB11A3"/>
    <w:rsid w:val="00AB313B"/>
    <w:rsid w:val="00AB37CB"/>
    <w:rsid w:val="00AB3A0E"/>
    <w:rsid w:val="00AB4216"/>
    <w:rsid w:val="00AB4897"/>
    <w:rsid w:val="00AB4927"/>
    <w:rsid w:val="00AB4B80"/>
    <w:rsid w:val="00AB4E2A"/>
    <w:rsid w:val="00AB56CF"/>
    <w:rsid w:val="00AC001A"/>
    <w:rsid w:val="00AC0C36"/>
    <w:rsid w:val="00AC17E9"/>
    <w:rsid w:val="00AC1F7D"/>
    <w:rsid w:val="00AC2F46"/>
    <w:rsid w:val="00AC3391"/>
    <w:rsid w:val="00AC4BDE"/>
    <w:rsid w:val="00AC502B"/>
    <w:rsid w:val="00AC62FC"/>
    <w:rsid w:val="00AC729C"/>
    <w:rsid w:val="00AC7750"/>
    <w:rsid w:val="00AD0441"/>
    <w:rsid w:val="00AD0D71"/>
    <w:rsid w:val="00AD1558"/>
    <w:rsid w:val="00AD4AFD"/>
    <w:rsid w:val="00AD5C04"/>
    <w:rsid w:val="00AD63D2"/>
    <w:rsid w:val="00AD7787"/>
    <w:rsid w:val="00AD7E89"/>
    <w:rsid w:val="00AD7FBF"/>
    <w:rsid w:val="00AE0AA9"/>
    <w:rsid w:val="00AE10FE"/>
    <w:rsid w:val="00AE17E5"/>
    <w:rsid w:val="00AE2ECD"/>
    <w:rsid w:val="00AE3688"/>
    <w:rsid w:val="00AE5A53"/>
    <w:rsid w:val="00AE5FD5"/>
    <w:rsid w:val="00AE69B6"/>
    <w:rsid w:val="00AE7CDC"/>
    <w:rsid w:val="00AF0EF1"/>
    <w:rsid w:val="00AF11B2"/>
    <w:rsid w:val="00AF17E3"/>
    <w:rsid w:val="00AF1DCB"/>
    <w:rsid w:val="00AF2D6D"/>
    <w:rsid w:val="00AF343E"/>
    <w:rsid w:val="00AF364E"/>
    <w:rsid w:val="00AF4474"/>
    <w:rsid w:val="00AF4944"/>
    <w:rsid w:val="00AF4A2C"/>
    <w:rsid w:val="00AF6CF0"/>
    <w:rsid w:val="00AF71AF"/>
    <w:rsid w:val="00AF7581"/>
    <w:rsid w:val="00B00FBE"/>
    <w:rsid w:val="00B0148A"/>
    <w:rsid w:val="00B018CD"/>
    <w:rsid w:val="00B01FD3"/>
    <w:rsid w:val="00B02E31"/>
    <w:rsid w:val="00B031CA"/>
    <w:rsid w:val="00B03A4C"/>
    <w:rsid w:val="00B04607"/>
    <w:rsid w:val="00B04CB1"/>
    <w:rsid w:val="00B06AF4"/>
    <w:rsid w:val="00B070FB"/>
    <w:rsid w:val="00B101A3"/>
    <w:rsid w:val="00B1156E"/>
    <w:rsid w:val="00B11A6A"/>
    <w:rsid w:val="00B12245"/>
    <w:rsid w:val="00B13003"/>
    <w:rsid w:val="00B130D3"/>
    <w:rsid w:val="00B13634"/>
    <w:rsid w:val="00B13BA4"/>
    <w:rsid w:val="00B143A0"/>
    <w:rsid w:val="00B145CC"/>
    <w:rsid w:val="00B14B8D"/>
    <w:rsid w:val="00B14E7E"/>
    <w:rsid w:val="00B15A5A"/>
    <w:rsid w:val="00B15E0E"/>
    <w:rsid w:val="00B20A26"/>
    <w:rsid w:val="00B20AA9"/>
    <w:rsid w:val="00B212F1"/>
    <w:rsid w:val="00B218FE"/>
    <w:rsid w:val="00B22677"/>
    <w:rsid w:val="00B22B3C"/>
    <w:rsid w:val="00B233BB"/>
    <w:rsid w:val="00B23B6C"/>
    <w:rsid w:val="00B24B29"/>
    <w:rsid w:val="00B2637A"/>
    <w:rsid w:val="00B26AE8"/>
    <w:rsid w:val="00B26D14"/>
    <w:rsid w:val="00B27021"/>
    <w:rsid w:val="00B30BDA"/>
    <w:rsid w:val="00B314CC"/>
    <w:rsid w:val="00B31F7C"/>
    <w:rsid w:val="00B37DED"/>
    <w:rsid w:val="00B40F1D"/>
    <w:rsid w:val="00B41C6B"/>
    <w:rsid w:val="00B41CD0"/>
    <w:rsid w:val="00B42110"/>
    <w:rsid w:val="00B428CD"/>
    <w:rsid w:val="00B4296D"/>
    <w:rsid w:val="00B44ACD"/>
    <w:rsid w:val="00B459AC"/>
    <w:rsid w:val="00B46195"/>
    <w:rsid w:val="00B47AA8"/>
    <w:rsid w:val="00B47F98"/>
    <w:rsid w:val="00B50204"/>
    <w:rsid w:val="00B50217"/>
    <w:rsid w:val="00B50377"/>
    <w:rsid w:val="00B509A2"/>
    <w:rsid w:val="00B52389"/>
    <w:rsid w:val="00B523F4"/>
    <w:rsid w:val="00B531BA"/>
    <w:rsid w:val="00B53D32"/>
    <w:rsid w:val="00B561D2"/>
    <w:rsid w:val="00B56537"/>
    <w:rsid w:val="00B56E68"/>
    <w:rsid w:val="00B57120"/>
    <w:rsid w:val="00B574AB"/>
    <w:rsid w:val="00B600A6"/>
    <w:rsid w:val="00B61132"/>
    <w:rsid w:val="00B611A7"/>
    <w:rsid w:val="00B62024"/>
    <w:rsid w:val="00B639FF"/>
    <w:rsid w:val="00B6400A"/>
    <w:rsid w:val="00B64C71"/>
    <w:rsid w:val="00B65C71"/>
    <w:rsid w:val="00B65ECC"/>
    <w:rsid w:val="00B70497"/>
    <w:rsid w:val="00B708FA"/>
    <w:rsid w:val="00B7096F"/>
    <w:rsid w:val="00B712E0"/>
    <w:rsid w:val="00B720B8"/>
    <w:rsid w:val="00B721A7"/>
    <w:rsid w:val="00B7223D"/>
    <w:rsid w:val="00B727F0"/>
    <w:rsid w:val="00B72A27"/>
    <w:rsid w:val="00B72DD0"/>
    <w:rsid w:val="00B7317B"/>
    <w:rsid w:val="00B74F82"/>
    <w:rsid w:val="00B756CF"/>
    <w:rsid w:val="00B76A6E"/>
    <w:rsid w:val="00B802D4"/>
    <w:rsid w:val="00B80899"/>
    <w:rsid w:val="00B81602"/>
    <w:rsid w:val="00B827D2"/>
    <w:rsid w:val="00B82BD2"/>
    <w:rsid w:val="00B832DA"/>
    <w:rsid w:val="00B83B38"/>
    <w:rsid w:val="00B84640"/>
    <w:rsid w:val="00B846C0"/>
    <w:rsid w:val="00B85B59"/>
    <w:rsid w:val="00B8629A"/>
    <w:rsid w:val="00B86641"/>
    <w:rsid w:val="00B8722D"/>
    <w:rsid w:val="00B87EE2"/>
    <w:rsid w:val="00B90771"/>
    <w:rsid w:val="00B90C5A"/>
    <w:rsid w:val="00B923A1"/>
    <w:rsid w:val="00B92E09"/>
    <w:rsid w:val="00B93205"/>
    <w:rsid w:val="00B93244"/>
    <w:rsid w:val="00B9454A"/>
    <w:rsid w:val="00B94AA9"/>
    <w:rsid w:val="00B94FB5"/>
    <w:rsid w:val="00B96656"/>
    <w:rsid w:val="00B96C0F"/>
    <w:rsid w:val="00B9772B"/>
    <w:rsid w:val="00B978C5"/>
    <w:rsid w:val="00B97EE4"/>
    <w:rsid w:val="00BA09DC"/>
    <w:rsid w:val="00BA1EA5"/>
    <w:rsid w:val="00BA1ED6"/>
    <w:rsid w:val="00BA2500"/>
    <w:rsid w:val="00BA28EC"/>
    <w:rsid w:val="00BA3785"/>
    <w:rsid w:val="00BA4120"/>
    <w:rsid w:val="00BA45FA"/>
    <w:rsid w:val="00BA536A"/>
    <w:rsid w:val="00BA7CE7"/>
    <w:rsid w:val="00BB0588"/>
    <w:rsid w:val="00BB0918"/>
    <w:rsid w:val="00BB0B9C"/>
    <w:rsid w:val="00BB29E5"/>
    <w:rsid w:val="00BB2FD5"/>
    <w:rsid w:val="00BB4356"/>
    <w:rsid w:val="00BB5362"/>
    <w:rsid w:val="00BB5614"/>
    <w:rsid w:val="00BB5AD7"/>
    <w:rsid w:val="00BB6CDB"/>
    <w:rsid w:val="00BB71AC"/>
    <w:rsid w:val="00BB73B8"/>
    <w:rsid w:val="00BB7AB7"/>
    <w:rsid w:val="00BB7E20"/>
    <w:rsid w:val="00BC06A1"/>
    <w:rsid w:val="00BC0E90"/>
    <w:rsid w:val="00BC1BE9"/>
    <w:rsid w:val="00BC2BC2"/>
    <w:rsid w:val="00BC2EDB"/>
    <w:rsid w:val="00BC3496"/>
    <w:rsid w:val="00BC368E"/>
    <w:rsid w:val="00BC4F3E"/>
    <w:rsid w:val="00BC6627"/>
    <w:rsid w:val="00BD08A2"/>
    <w:rsid w:val="00BD0BA2"/>
    <w:rsid w:val="00BD0C5E"/>
    <w:rsid w:val="00BD0F6B"/>
    <w:rsid w:val="00BD1A0C"/>
    <w:rsid w:val="00BD21AE"/>
    <w:rsid w:val="00BD245D"/>
    <w:rsid w:val="00BD26BF"/>
    <w:rsid w:val="00BD3CC1"/>
    <w:rsid w:val="00BD4EE5"/>
    <w:rsid w:val="00BD5017"/>
    <w:rsid w:val="00BD6068"/>
    <w:rsid w:val="00BD65CF"/>
    <w:rsid w:val="00BD6E69"/>
    <w:rsid w:val="00BE06BE"/>
    <w:rsid w:val="00BE0E53"/>
    <w:rsid w:val="00BE25FB"/>
    <w:rsid w:val="00BE275B"/>
    <w:rsid w:val="00BE2ED8"/>
    <w:rsid w:val="00BE3D5D"/>
    <w:rsid w:val="00BE4190"/>
    <w:rsid w:val="00BE4808"/>
    <w:rsid w:val="00BE4A8A"/>
    <w:rsid w:val="00BE4BFA"/>
    <w:rsid w:val="00BE546A"/>
    <w:rsid w:val="00BE5B84"/>
    <w:rsid w:val="00BE7217"/>
    <w:rsid w:val="00BE721F"/>
    <w:rsid w:val="00BE7BED"/>
    <w:rsid w:val="00BE7FEE"/>
    <w:rsid w:val="00BF0706"/>
    <w:rsid w:val="00BF16F2"/>
    <w:rsid w:val="00BF2431"/>
    <w:rsid w:val="00BF51FB"/>
    <w:rsid w:val="00BF6551"/>
    <w:rsid w:val="00BF7C43"/>
    <w:rsid w:val="00C000F1"/>
    <w:rsid w:val="00C00104"/>
    <w:rsid w:val="00C00131"/>
    <w:rsid w:val="00C00DF8"/>
    <w:rsid w:val="00C02D53"/>
    <w:rsid w:val="00C02E40"/>
    <w:rsid w:val="00C0329A"/>
    <w:rsid w:val="00C034B3"/>
    <w:rsid w:val="00C0384F"/>
    <w:rsid w:val="00C041C4"/>
    <w:rsid w:val="00C04363"/>
    <w:rsid w:val="00C04A72"/>
    <w:rsid w:val="00C050D9"/>
    <w:rsid w:val="00C05937"/>
    <w:rsid w:val="00C05D15"/>
    <w:rsid w:val="00C060C4"/>
    <w:rsid w:val="00C067FC"/>
    <w:rsid w:val="00C076D6"/>
    <w:rsid w:val="00C07F99"/>
    <w:rsid w:val="00C1079D"/>
    <w:rsid w:val="00C11336"/>
    <w:rsid w:val="00C113C7"/>
    <w:rsid w:val="00C113D4"/>
    <w:rsid w:val="00C12356"/>
    <w:rsid w:val="00C13650"/>
    <w:rsid w:val="00C140F7"/>
    <w:rsid w:val="00C141A2"/>
    <w:rsid w:val="00C14293"/>
    <w:rsid w:val="00C14372"/>
    <w:rsid w:val="00C15294"/>
    <w:rsid w:val="00C15940"/>
    <w:rsid w:val="00C15C73"/>
    <w:rsid w:val="00C1699A"/>
    <w:rsid w:val="00C171C5"/>
    <w:rsid w:val="00C20165"/>
    <w:rsid w:val="00C20FA0"/>
    <w:rsid w:val="00C228B8"/>
    <w:rsid w:val="00C236CA"/>
    <w:rsid w:val="00C23947"/>
    <w:rsid w:val="00C24A84"/>
    <w:rsid w:val="00C24B49"/>
    <w:rsid w:val="00C25D53"/>
    <w:rsid w:val="00C26F83"/>
    <w:rsid w:val="00C273EC"/>
    <w:rsid w:val="00C3055E"/>
    <w:rsid w:val="00C30784"/>
    <w:rsid w:val="00C30915"/>
    <w:rsid w:val="00C313A3"/>
    <w:rsid w:val="00C32121"/>
    <w:rsid w:val="00C33227"/>
    <w:rsid w:val="00C33B8B"/>
    <w:rsid w:val="00C33F55"/>
    <w:rsid w:val="00C33FDB"/>
    <w:rsid w:val="00C35621"/>
    <w:rsid w:val="00C35663"/>
    <w:rsid w:val="00C358A1"/>
    <w:rsid w:val="00C369C9"/>
    <w:rsid w:val="00C373E7"/>
    <w:rsid w:val="00C376FF"/>
    <w:rsid w:val="00C37868"/>
    <w:rsid w:val="00C37A66"/>
    <w:rsid w:val="00C37FB8"/>
    <w:rsid w:val="00C405B2"/>
    <w:rsid w:val="00C41087"/>
    <w:rsid w:val="00C4175A"/>
    <w:rsid w:val="00C42E93"/>
    <w:rsid w:val="00C43A61"/>
    <w:rsid w:val="00C43E33"/>
    <w:rsid w:val="00C4519C"/>
    <w:rsid w:val="00C46EA7"/>
    <w:rsid w:val="00C47C6A"/>
    <w:rsid w:val="00C503B0"/>
    <w:rsid w:val="00C50603"/>
    <w:rsid w:val="00C5085E"/>
    <w:rsid w:val="00C51BAB"/>
    <w:rsid w:val="00C52753"/>
    <w:rsid w:val="00C542AE"/>
    <w:rsid w:val="00C54F71"/>
    <w:rsid w:val="00C55182"/>
    <w:rsid w:val="00C55333"/>
    <w:rsid w:val="00C56D89"/>
    <w:rsid w:val="00C570D9"/>
    <w:rsid w:val="00C576B6"/>
    <w:rsid w:val="00C60EB0"/>
    <w:rsid w:val="00C62EBA"/>
    <w:rsid w:val="00C63496"/>
    <w:rsid w:val="00C63507"/>
    <w:rsid w:val="00C63DE5"/>
    <w:rsid w:val="00C64797"/>
    <w:rsid w:val="00C6516A"/>
    <w:rsid w:val="00C67E2B"/>
    <w:rsid w:val="00C70625"/>
    <w:rsid w:val="00C7199A"/>
    <w:rsid w:val="00C725AC"/>
    <w:rsid w:val="00C72B71"/>
    <w:rsid w:val="00C73913"/>
    <w:rsid w:val="00C73B61"/>
    <w:rsid w:val="00C73C31"/>
    <w:rsid w:val="00C749B1"/>
    <w:rsid w:val="00C74D8A"/>
    <w:rsid w:val="00C750DF"/>
    <w:rsid w:val="00C75219"/>
    <w:rsid w:val="00C752C6"/>
    <w:rsid w:val="00C75981"/>
    <w:rsid w:val="00C77035"/>
    <w:rsid w:val="00C77839"/>
    <w:rsid w:val="00C77B06"/>
    <w:rsid w:val="00C77F02"/>
    <w:rsid w:val="00C77FCA"/>
    <w:rsid w:val="00C80742"/>
    <w:rsid w:val="00C80892"/>
    <w:rsid w:val="00C81957"/>
    <w:rsid w:val="00C81C18"/>
    <w:rsid w:val="00C8200D"/>
    <w:rsid w:val="00C8376E"/>
    <w:rsid w:val="00C83C35"/>
    <w:rsid w:val="00C83C64"/>
    <w:rsid w:val="00C8454D"/>
    <w:rsid w:val="00C84951"/>
    <w:rsid w:val="00C84994"/>
    <w:rsid w:val="00C84C53"/>
    <w:rsid w:val="00C8533A"/>
    <w:rsid w:val="00C86A71"/>
    <w:rsid w:val="00C902A9"/>
    <w:rsid w:val="00C91B4D"/>
    <w:rsid w:val="00C92120"/>
    <w:rsid w:val="00C92B10"/>
    <w:rsid w:val="00C933A3"/>
    <w:rsid w:val="00C9375B"/>
    <w:rsid w:val="00C938AC"/>
    <w:rsid w:val="00C940C4"/>
    <w:rsid w:val="00C9434C"/>
    <w:rsid w:val="00C95B01"/>
    <w:rsid w:val="00C95E8D"/>
    <w:rsid w:val="00C96319"/>
    <w:rsid w:val="00C971DE"/>
    <w:rsid w:val="00CA0E11"/>
    <w:rsid w:val="00CA1AD4"/>
    <w:rsid w:val="00CA2DF5"/>
    <w:rsid w:val="00CA359C"/>
    <w:rsid w:val="00CA3AF1"/>
    <w:rsid w:val="00CA4B11"/>
    <w:rsid w:val="00CA589A"/>
    <w:rsid w:val="00CA65A3"/>
    <w:rsid w:val="00CA69A6"/>
    <w:rsid w:val="00CB0058"/>
    <w:rsid w:val="00CB0666"/>
    <w:rsid w:val="00CB08F4"/>
    <w:rsid w:val="00CB229C"/>
    <w:rsid w:val="00CB2F6D"/>
    <w:rsid w:val="00CB365E"/>
    <w:rsid w:val="00CB4A83"/>
    <w:rsid w:val="00CB51A4"/>
    <w:rsid w:val="00CB55E2"/>
    <w:rsid w:val="00CB5711"/>
    <w:rsid w:val="00CB5BC7"/>
    <w:rsid w:val="00CC0416"/>
    <w:rsid w:val="00CC0ED7"/>
    <w:rsid w:val="00CC138B"/>
    <w:rsid w:val="00CC1403"/>
    <w:rsid w:val="00CC1621"/>
    <w:rsid w:val="00CC2688"/>
    <w:rsid w:val="00CC4452"/>
    <w:rsid w:val="00CC46BB"/>
    <w:rsid w:val="00CC5521"/>
    <w:rsid w:val="00CC65FC"/>
    <w:rsid w:val="00CC675A"/>
    <w:rsid w:val="00CC6E01"/>
    <w:rsid w:val="00CC6F1A"/>
    <w:rsid w:val="00CD0037"/>
    <w:rsid w:val="00CD1C84"/>
    <w:rsid w:val="00CD1D71"/>
    <w:rsid w:val="00CD379E"/>
    <w:rsid w:val="00CD419E"/>
    <w:rsid w:val="00CD4673"/>
    <w:rsid w:val="00CD6345"/>
    <w:rsid w:val="00CD6B3C"/>
    <w:rsid w:val="00CE0393"/>
    <w:rsid w:val="00CE0850"/>
    <w:rsid w:val="00CE0CFB"/>
    <w:rsid w:val="00CE0E47"/>
    <w:rsid w:val="00CE11F8"/>
    <w:rsid w:val="00CE3E96"/>
    <w:rsid w:val="00CE5159"/>
    <w:rsid w:val="00CE53F9"/>
    <w:rsid w:val="00CE6421"/>
    <w:rsid w:val="00CE65D7"/>
    <w:rsid w:val="00CE6E4C"/>
    <w:rsid w:val="00CE7E01"/>
    <w:rsid w:val="00CF153B"/>
    <w:rsid w:val="00CF16D1"/>
    <w:rsid w:val="00CF1990"/>
    <w:rsid w:val="00CF43ED"/>
    <w:rsid w:val="00CF4570"/>
    <w:rsid w:val="00CF55EB"/>
    <w:rsid w:val="00CF5DFC"/>
    <w:rsid w:val="00D00557"/>
    <w:rsid w:val="00D00EE3"/>
    <w:rsid w:val="00D027F0"/>
    <w:rsid w:val="00D02CCD"/>
    <w:rsid w:val="00D03137"/>
    <w:rsid w:val="00D03826"/>
    <w:rsid w:val="00D03CA3"/>
    <w:rsid w:val="00D045DC"/>
    <w:rsid w:val="00D05009"/>
    <w:rsid w:val="00D05429"/>
    <w:rsid w:val="00D054C5"/>
    <w:rsid w:val="00D0557C"/>
    <w:rsid w:val="00D05BF8"/>
    <w:rsid w:val="00D06338"/>
    <w:rsid w:val="00D06698"/>
    <w:rsid w:val="00D06BF5"/>
    <w:rsid w:val="00D07B3F"/>
    <w:rsid w:val="00D10114"/>
    <w:rsid w:val="00D11D9F"/>
    <w:rsid w:val="00D129D8"/>
    <w:rsid w:val="00D13794"/>
    <w:rsid w:val="00D1534F"/>
    <w:rsid w:val="00D15703"/>
    <w:rsid w:val="00D16175"/>
    <w:rsid w:val="00D1660E"/>
    <w:rsid w:val="00D16D41"/>
    <w:rsid w:val="00D16D52"/>
    <w:rsid w:val="00D17F26"/>
    <w:rsid w:val="00D200A0"/>
    <w:rsid w:val="00D2069F"/>
    <w:rsid w:val="00D20AD9"/>
    <w:rsid w:val="00D26734"/>
    <w:rsid w:val="00D269AD"/>
    <w:rsid w:val="00D275FD"/>
    <w:rsid w:val="00D27963"/>
    <w:rsid w:val="00D30EBC"/>
    <w:rsid w:val="00D310FE"/>
    <w:rsid w:val="00D317B6"/>
    <w:rsid w:val="00D3251F"/>
    <w:rsid w:val="00D32BD3"/>
    <w:rsid w:val="00D3305D"/>
    <w:rsid w:val="00D33FB3"/>
    <w:rsid w:val="00D34B23"/>
    <w:rsid w:val="00D34CEB"/>
    <w:rsid w:val="00D37222"/>
    <w:rsid w:val="00D376C2"/>
    <w:rsid w:val="00D40029"/>
    <w:rsid w:val="00D4066B"/>
    <w:rsid w:val="00D42755"/>
    <w:rsid w:val="00D432B2"/>
    <w:rsid w:val="00D43C1D"/>
    <w:rsid w:val="00D4519E"/>
    <w:rsid w:val="00D47E44"/>
    <w:rsid w:val="00D50DB3"/>
    <w:rsid w:val="00D51771"/>
    <w:rsid w:val="00D517E4"/>
    <w:rsid w:val="00D51D3E"/>
    <w:rsid w:val="00D526C4"/>
    <w:rsid w:val="00D532EA"/>
    <w:rsid w:val="00D543DC"/>
    <w:rsid w:val="00D548D2"/>
    <w:rsid w:val="00D56985"/>
    <w:rsid w:val="00D57675"/>
    <w:rsid w:val="00D6075E"/>
    <w:rsid w:val="00D609E9"/>
    <w:rsid w:val="00D60A22"/>
    <w:rsid w:val="00D61C70"/>
    <w:rsid w:val="00D61C7B"/>
    <w:rsid w:val="00D62E1B"/>
    <w:rsid w:val="00D635B2"/>
    <w:rsid w:val="00D637F8"/>
    <w:rsid w:val="00D63A6E"/>
    <w:rsid w:val="00D65B71"/>
    <w:rsid w:val="00D65EB3"/>
    <w:rsid w:val="00D65F81"/>
    <w:rsid w:val="00D65F94"/>
    <w:rsid w:val="00D67596"/>
    <w:rsid w:val="00D676AF"/>
    <w:rsid w:val="00D67EC3"/>
    <w:rsid w:val="00D70C41"/>
    <w:rsid w:val="00D70FF4"/>
    <w:rsid w:val="00D71668"/>
    <w:rsid w:val="00D716A2"/>
    <w:rsid w:val="00D719CB"/>
    <w:rsid w:val="00D73A97"/>
    <w:rsid w:val="00D7581F"/>
    <w:rsid w:val="00D758E8"/>
    <w:rsid w:val="00D76033"/>
    <w:rsid w:val="00D7658A"/>
    <w:rsid w:val="00D7662D"/>
    <w:rsid w:val="00D76A6A"/>
    <w:rsid w:val="00D76E7C"/>
    <w:rsid w:val="00D77914"/>
    <w:rsid w:val="00D77C3D"/>
    <w:rsid w:val="00D813D0"/>
    <w:rsid w:val="00D8164A"/>
    <w:rsid w:val="00D81958"/>
    <w:rsid w:val="00D834A4"/>
    <w:rsid w:val="00D83569"/>
    <w:rsid w:val="00D83684"/>
    <w:rsid w:val="00D838A6"/>
    <w:rsid w:val="00D84E60"/>
    <w:rsid w:val="00D84EDC"/>
    <w:rsid w:val="00D850B6"/>
    <w:rsid w:val="00D85EAA"/>
    <w:rsid w:val="00D8667F"/>
    <w:rsid w:val="00D86E9A"/>
    <w:rsid w:val="00D927D5"/>
    <w:rsid w:val="00D92EB4"/>
    <w:rsid w:val="00D93FC7"/>
    <w:rsid w:val="00D944A1"/>
    <w:rsid w:val="00D94A37"/>
    <w:rsid w:val="00D95047"/>
    <w:rsid w:val="00D952C7"/>
    <w:rsid w:val="00D95802"/>
    <w:rsid w:val="00D9706D"/>
    <w:rsid w:val="00D97F94"/>
    <w:rsid w:val="00DA0248"/>
    <w:rsid w:val="00DA086F"/>
    <w:rsid w:val="00DA1CD5"/>
    <w:rsid w:val="00DA283C"/>
    <w:rsid w:val="00DA28E1"/>
    <w:rsid w:val="00DA3341"/>
    <w:rsid w:val="00DA3606"/>
    <w:rsid w:val="00DA46BD"/>
    <w:rsid w:val="00DA4985"/>
    <w:rsid w:val="00DA5589"/>
    <w:rsid w:val="00DA59C4"/>
    <w:rsid w:val="00DA6B0C"/>
    <w:rsid w:val="00DA6E75"/>
    <w:rsid w:val="00DA7761"/>
    <w:rsid w:val="00DA779C"/>
    <w:rsid w:val="00DA7D77"/>
    <w:rsid w:val="00DB0036"/>
    <w:rsid w:val="00DB05A9"/>
    <w:rsid w:val="00DB0BCC"/>
    <w:rsid w:val="00DB0E5C"/>
    <w:rsid w:val="00DB19B2"/>
    <w:rsid w:val="00DB1CC8"/>
    <w:rsid w:val="00DB2219"/>
    <w:rsid w:val="00DB27B1"/>
    <w:rsid w:val="00DB59E6"/>
    <w:rsid w:val="00DB5DF4"/>
    <w:rsid w:val="00DB66F9"/>
    <w:rsid w:val="00DC08C7"/>
    <w:rsid w:val="00DC1126"/>
    <w:rsid w:val="00DC173E"/>
    <w:rsid w:val="00DC1872"/>
    <w:rsid w:val="00DC1B58"/>
    <w:rsid w:val="00DC24D1"/>
    <w:rsid w:val="00DC46D4"/>
    <w:rsid w:val="00DC494F"/>
    <w:rsid w:val="00DC5AAD"/>
    <w:rsid w:val="00DC6BD6"/>
    <w:rsid w:val="00DC7EDE"/>
    <w:rsid w:val="00DD04F5"/>
    <w:rsid w:val="00DD0B5E"/>
    <w:rsid w:val="00DD186B"/>
    <w:rsid w:val="00DD192D"/>
    <w:rsid w:val="00DD42E9"/>
    <w:rsid w:val="00DD4AE0"/>
    <w:rsid w:val="00DD4B94"/>
    <w:rsid w:val="00DD508A"/>
    <w:rsid w:val="00DD51D2"/>
    <w:rsid w:val="00DD78A8"/>
    <w:rsid w:val="00DD7F8D"/>
    <w:rsid w:val="00DE0021"/>
    <w:rsid w:val="00DE0248"/>
    <w:rsid w:val="00DE05F5"/>
    <w:rsid w:val="00DE11DE"/>
    <w:rsid w:val="00DE2314"/>
    <w:rsid w:val="00DE241B"/>
    <w:rsid w:val="00DE3C5F"/>
    <w:rsid w:val="00DE3E39"/>
    <w:rsid w:val="00DE3E8C"/>
    <w:rsid w:val="00DE5EB7"/>
    <w:rsid w:val="00DE66AA"/>
    <w:rsid w:val="00DE6B2B"/>
    <w:rsid w:val="00DE70CB"/>
    <w:rsid w:val="00DE7121"/>
    <w:rsid w:val="00DE7BFE"/>
    <w:rsid w:val="00DE7E30"/>
    <w:rsid w:val="00DF0666"/>
    <w:rsid w:val="00DF0CC4"/>
    <w:rsid w:val="00DF17DE"/>
    <w:rsid w:val="00DF1E27"/>
    <w:rsid w:val="00DF2111"/>
    <w:rsid w:val="00DF4106"/>
    <w:rsid w:val="00DF4658"/>
    <w:rsid w:val="00DF6842"/>
    <w:rsid w:val="00E01B23"/>
    <w:rsid w:val="00E01FA6"/>
    <w:rsid w:val="00E020EF"/>
    <w:rsid w:val="00E0292E"/>
    <w:rsid w:val="00E02CF9"/>
    <w:rsid w:val="00E0510B"/>
    <w:rsid w:val="00E05F9A"/>
    <w:rsid w:val="00E06E69"/>
    <w:rsid w:val="00E06FC3"/>
    <w:rsid w:val="00E10016"/>
    <w:rsid w:val="00E109DD"/>
    <w:rsid w:val="00E10EA6"/>
    <w:rsid w:val="00E11568"/>
    <w:rsid w:val="00E132D8"/>
    <w:rsid w:val="00E1381F"/>
    <w:rsid w:val="00E13AAD"/>
    <w:rsid w:val="00E13B57"/>
    <w:rsid w:val="00E15E3A"/>
    <w:rsid w:val="00E17ACF"/>
    <w:rsid w:val="00E17FD8"/>
    <w:rsid w:val="00E21767"/>
    <w:rsid w:val="00E21E0B"/>
    <w:rsid w:val="00E22074"/>
    <w:rsid w:val="00E22FD4"/>
    <w:rsid w:val="00E234B6"/>
    <w:rsid w:val="00E25B73"/>
    <w:rsid w:val="00E26918"/>
    <w:rsid w:val="00E27250"/>
    <w:rsid w:val="00E27B45"/>
    <w:rsid w:val="00E310BD"/>
    <w:rsid w:val="00E315B5"/>
    <w:rsid w:val="00E315C7"/>
    <w:rsid w:val="00E32351"/>
    <w:rsid w:val="00E3323B"/>
    <w:rsid w:val="00E34281"/>
    <w:rsid w:val="00E353BE"/>
    <w:rsid w:val="00E35794"/>
    <w:rsid w:val="00E35A0F"/>
    <w:rsid w:val="00E37849"/>
    <w:rsid w:val="00E37AAC"/>
    <w:rsid w:val="00E401A7"/>
    <w:rsid w:val="00E409C7"/>
    <w:rsid w:val="00E40E54"/>
    <w:rsid w:val="00E41140"/>
    <w:rsid w:val="00E42B6D"/>
    <w:rsid w:val="00E42BFA"/>
    <w:rsid w:val="00E458F3"/>
    <w:rsid w:val="00E474AD"/>
    <w:rsid w:val="00E479F9"/>
    <w:rsid w:val="00E50760"/>
    <w:rsid w:val="00E5144F"/>
    <w:rsid w:val="00E522EE"/>
    <w:rsid w:val="00E53469"/>
    <w:rsid w:val="00E53591"/>
    <w:rsid w:val="00E53BC6"/>
    <w:rsid w:val="00E53C56"/>
    <w:rsid w:val="00E54A79"/>
    <w:rsid w:val="00E5509A"/>
    <w:rsid w:val="00E555E1"/>
    <w:rsid w:val="00E567F7"/>
    <w:rsid w:val="00E57219"/>
    <w:rsid w:val="00E57450"/>
    <w:rsid w:val="00E575C6"/>
    <w:rsid w:val="00E579C8"/>
    <w:rsid w:val="00E6061E"/>
    <w:rsid w:val="00E616BB"/>
    <w:rsid w:val="00E62981"/>
    <w:rsid w:val="00E62EF2"/>
    <w:rsid w:val="00E63539"/>
    <w:rsid w:val="00E6640B"/>
    <w:rsid w:val="00E666DB"/>
    <w:rsid w:val="00E666E6"/>
    <w:rsid w:val="00E66BE2"/>
    <w:rsid w:val="00E67612"/>
    <w:rsid w:val="00E67641"/>
    <w:rsid w:val="00E677D2"/>
    <w:rsid w:val="00E70888"/>
    <w:rsid w:val="00E70EE0"/>
    <w:rsid w:val="00E71D74"/>
    <w:rsid w:val="00E72066"/>
    <w:rsid w:val="00E723FC"/>
    <w:rsid w:val="00E7598F"/>
    <w:rsid w:val="00E75BFF"/>
    <w:rsid w:val="00E75FF1"/>
    <w:rsid w:val="00E77808"/>
    <w:rsid w:val="00E811F0"/>
    <w:rsid w:val="00E8245C"/>
    <w:rsid w:val="00E825BF"/>
    <w:rsid w:val="00E82F09"/>
    <w:rsid w:val="00E82FCE"/>
    <w:rsid w:val="00E83584"/>
    <w:rsid w:val="00E83BDF"/>
    <w:rsid w:val="00E844FB"/>
    <w:rsid w:val="00E84FA7"/>
    <w:rsid w:val="00E859FD"/>
    <w:rsid w:val="00E90117"/>
    <w:rsid w:val="00E90A8C"/>
    <w:rsid w:val="00E928B8"/>
    <w:rsid w:val="00E92D76"/>
    <w:rsid w:val="00E93038"/>
    <w:rsid w:val="00E937E3"/>
    <w:rsid w:val="00E93D06"/>
    <w:rsid w:val="00E95534"/>
    <w:rsid w:val="00E9574F"/>
    <w:rsid w:val="00EA03BA"/>
    <w:rsid w:val="00EA0427"/>
    <w:rsid w:val="00EA1F23"/>
    <w:rsid w:val="00EA25F5"/>
    <w:rsid w:val="00EA2B9E"/>
    <w:rsid w:val="00EA3390"/>
    <w:rsid w:val="00EA441B"/>
    <w:rsid w:val="00EA5F3B"/>
    <w:rsid w:val="00EA6232"/>
    <w:rsid w:val="00EA6F0D"/>
    <w:rsid w:val="00EA7B8B"/>
    <w:rsid w:val="00EA7D70"/>
    <w:rsid w:val="00EB0298"/>
    <w:rsid w:val="00EB0530"/>
    <w:rsid w:val="00EB12AE"/>
    <w:rsid w:val="00EB1B7D"/>
    <w:rsid w:val="00EB226B"/>
    <w:rsid w:val="00EB24D0"/>
    <w:rsid w:val="00EB320C"/>
    <w:rsid w:val="00EB3C39"/>
    <w:rsid w:val="00EB3DFB"/>
    <w:rsid w:val="00EB3F10"/>
    <w:rsid w:val="00EB51D7"/>
    <w:rsid w:val="00EB5947"/>
    <w:rsid w:val="00EC078C"/>
    <w:rsid w:val="00EC1B52"/>
    <w:rsid w:val="00EC1BCD"/>
    <w:rsid w:val="00EC20E4"/>
    <w:rsid w:val="00EC2B3B"/>
    <w:rsid w:val="00EC311F"/>
    <w:rsid w:val="00EC3E50"/>
    <w:rsid w:val="00EC4319"/>
    <w:rsid w:val="00EC4988"/>
    <w:rsid w:val="00EC4F16"/>
    <w:rsid w:val="00EC5773"/>
    <w:rsid w:val="00EC5B5E"/>
    <w:rsid w:val="00EC6159"/>
    <w:rsid w:val="00ED00E6"/>
    <w:rsid w:val="00ED01AA"/>
    <w:rsid w:val="00ED0938"/>
    <w:rsid w:val="00ED2B1D"/>
    <w:rsid w:val="00ED2DDE"/>
    <w:rsid w:val="00ED3030"/>
    <w:rsid w:val="00ED3DF4"/>
    <w:rsid w:val="00ED3F27"/>
    <w:rsid w:val="00ED3FC7"/>
    <w:rsid w:val="00ED44EE"/>
    <w:rsid w:val="00ED5704"/>
    <w:rsid w:val="00ED5CEB"/>
    <w:rsid w:val="00ED61D8"/>
    <w:rsid w:val="00ED63A3"/>
    <w:rsid w:val="00EE0134"/>
    <w:rsid w:val="00EE13A8"/>
    <w:rsid w:val="00EE1925"/>
    <w:rsid w:val="00EE1AB6"/>
    <w:rsid w:val="00EE1C37"/>
    <w:rsid w:val="00EE2BDA"/>
    <w:rsid w:val="00EE5EAB"/>
    <w:rsid w:val="00EE6A2A"/>
    <w:rsid w:val="00EE704D"/>
    <w:rsid w:val="00EF078F"/>
    <w:rsid w:val="00EF1175"/>
    <w:rsid w:val="00EF2C8B"/>
    <w:rsid w:val="00EF32BC"/>
    <w:rsid w:val="00EF351B"/>
    <w:rsid w:val="00EF3BD5"/>
    <w:rsid w:val="00EF4122"/>
    <w:rsid w:val="00EF4166"/>
    <w:rsid w:val="00EF417D"/>
    <w:rsid w:val="00EF4C04"/>
    <w:rsid w:val="00EF57B9"/>
    <w:rsid w:val="00EF5A15"/>
    <w:rsid w:val="00EF5AD9"/>
    <w:rsid w:val="00EF5C19"/>
    <w:rsid w:val="00EF6473"/>
    <w:rsid w:val="00EF7749"/>
    <w:rsid w:val="00EF7A3C"/>
    <w:rsid w:val="00EF7AA9"/>
    <w:rsid w:val="00EF7BE2"/>
    <w:rsid w:val="00F00046"/>
    <w:rsid w:val="00F009D5"/>
    <w:rsid w:val="00F0105D"/>
    <w:rsid w:val="00F016CB"/>
    <w:rsid w:val="00F01FC7"/>
    <w:rsid w:val="00F02646"/>
    <w:rsid w:val="00F039C4"/>
    <w:rsid w:val="00F0481D"/>
    <w:rsid w:val="00F054E7"/>
    <w:rsid w:val="00F068E1"/>
    <w:rsid w:val="00F073F0"/>
    <w:rsid w:val="00F07553"/>
    <w:rsid w:val="00F10904"/>
    <w:rsid w:val="00F10C39"/>
    <w:rsid w:val="00F12AF0"/>
    <w:rsid w:val="00F13844"/>
    <w:rsid w:val="00F13F19"/>
    <w:rsid w:val="00F15A7E"/>
    <w:rsid w:val="00F1603C"/>
    <w:rsid w:val="00F163A0"/>
    <w:rsid w:val="00F17F57"/>
    <w:rsid w:val="00F22634"/>
    <w:rsid w:val="00F228D3"/>
    <w:rsid w:val="00F2318A"/>
    <w:rsid w:val="00F23DDC"/>
    <w:rsid w:val="00F23FF5"/>
    <w:rsid w:val="00F263B2"/>
    <w:rsid w:val="00F26C8F"/>
    <w:rsid w:val="00F27503"/>
    <w:rsid w:val="00F3057C"/>
    <w:rsid w:val="00F3080B"/>
    <w:rsid w:val="00F309E9"/>
    <w:rsid w:val="00F30FB4"/>
    <w:rsid w:val="00F31A5F"/>
    <w:rsid w:val="00F31ECB"/>
    <w:rsid w:val="00F33ABC"/>
    <w:rsid w:val="00F345AE"/>
    <w:rsid w:val="00F34777"/>
    <w:rsid w:val="00F347B8"/>
    <w:rsid w:val="00F34D07"/>
    <w:rsid w:val="00F36ECE"/>
    <w:rsid w:val="00F37102"/>
    <w:rsid w:val="00F37810"/>
    <w:rsid w:val="00F42131"/>
    <w:rsid w:val="00F45995"/>
    <w:rsid w:val="00F46FCE"/>
    <w:rsid w:val="00F47383"/>
    <w:rsid w:val="00F47F6E"/>
    <w:rsid w:val="00F5010C"/>
    <w:rsid w:val="00F50B0D"/>
    <w:rsid w:val="00F517C9"/>
    <w:rsid w:val="00F52641"/>
    <w:rsid w:val="00F52684"/>
    <w:rsid w:val="00F52D0A"/>
    <w:rsid w:val="00F52D97"/>
    <w:rsid w:val="00F53E5A"/>
    <w:rsid w:val="00F547D4"/>
    <w:rsid w:val="00F54A18"/>
    <w:rsid w:val="00F566ED"/>
    <w:rsid w:val="00F56893"/>
    <w:rsid w:val="00F575C2"/>
    <w:rsid w:val="00F57CA2"/>
    <w:rsid w:val="00F61322"/>
    <w:rsid w:val="00F61B7A"/>
    <w:rsid w:val="00F61CCE"/>
    <w:rsid w:val="00F61DDD"/>
    <w:rsid w:val="00F636EC"/>
    <w:rsid w:val="00F63A21"/>
    <w:rsid w:val="00F63EA1"/>
    <w:rsid w:val="00F6451D"/>
    <w:rsid w:val="00F64911"/>
    <w:rsid w:val="00F65A1A"/>
    <w:rsid w:val="00F65E6F"/>
    <w:rsid w:val="00F6762A"/>
    <w:rsid w:val="00F706B6"/>
    <w:rsid w:val="00F70A52"/>
    <w:rsid w:val="00F70B88"/>
    <w:rsid w:val="00F70BFF"/>
    <w:rsid w:val="00F70C25"/>
    <w:rsid w:val="00F70FB0"/>
    <w:rsid w:val="00F71840"/>
    <w:rsid w:val="00F72AAD"/>
    <w:rsid w:val="00F736C7"/>
    <w:rsid w:val="00F73976"/>
    <w:rsid w:val="00F74177"/>
    <w:rsid w:val="00F74228"/>
    <w:rsid w:val="00F7464B"/>
    <w:rsid w:val="00F75140"/>
    <w:rsid w:val="00F75614"/>
    <w:rsid w:val="00F7579B"/>
    <w:rsid w:val="00F75A98"/>
    <w:rsid w:val="00F75E29"/>
    <w:rsid w:val="00F75FEE"/>
    <w:rsid w:val="00F76623"/>
    <w:rsid w:val="00F77030"/>
    <w:rsid w:val="00F77AD8"/>
    <w:rsid w:val="00F808FC"/>
    <w:rsid w:val="00F8116D"/>
    <w:rsid w:val="00F8148E"/>
    <w:rsid w:val="00F81678"/>
    <w:rsid w:val="00F81D4A"/>
    <w:rsid w:val="00F82828"/>
    <w:rsid w:val="00F82AED"/>
    <w:rsid w:val="00F82E9F"/>
    <w:rsid w:val="00F8386D"/>
    <w:rsid w:val="00F84D76"/>
    <w:rsid w:val="00F85401"/>
    <w:rsid w:val="00F86297"/>
    <w:rsid w:val="00F87A07"/>
    <w:rsid w:val="00F908CA"/>
    <w:rsid w:val="00F91C35"/>
    <w:rsid w:val="00F922BA"/>
    <w:rsid w:val="00F9329A"/>
    <w:rsid w:val="00F93DE0"/>
    <w:rsid w:val="00F945FB"/>
    <w:rsid w:val="00F96C92"/>
    <w:rsid w:val="00F97DAE"/>
    <w:rsid w:val="00FA0C7F"/>
    <w:rsid w:val="00FA1A06"/>
    <w:rsid w:val="00FA1ECF"/>
    <w:rsid w:val="00FA2268"/>
    <w:rsid w:val="00FA520E"/>
    <w:rsid w:val="00FA5806"/>
    <w:rsid w:val="00FA5822"/>
    <w:rsid w:val="00FA626F"/>
    <w:rsid w:val="00FA6284"/>
    <w:rsid w:val="00FA6313"/>
    <w:rsid w:val="00FA643D"/>
    <w:rsid w:val="00FA6E4E"/>
    <w:rsid w:val="00FA704B"/>
    <w:rsid w:val="00FA7543"/>
    <w:rsid w:val="00FA7E72"/>
    <w:rsid w:val="00FB03D9"/>
    <w:rsid w:val="00FB0426"/>
    <w:rsid w:val="00FB166E"/>
    <w:rsid w:val="00FB25F9"/>
    <w:rsid w:val="00FB264D"/>
    <w:rsid w:val="00FB3209"/>
    <w:rsid w:val="00FB3908"/>
    <w:rsid w:val="00FB393D"/>
    <w:rsid w:val="00FB3B77"/>
    <w:rsid w:val="00FB3B7F"/>
    <w:rsid w:val="00FB4332"/>
    <w:rsid w:val="00FB490B"/>
    <w:rsid w:val="00FB4EE3"/>
    <w:rsid w:val="00FB6645"/>
    <w:rsid w:val="00FB6800"/>
    <w:rsid w:val="00FB6AFF"/>
    <w:rsid w:val="00FB7323"/>
    <w:rsid w:val="00FB7ED8"/>
    <w:rsid w:val="00FC020E"/>
    <w:rsid w:val="00FC031E"/>
    <w:rsid w:val="00FC14D7"/>
    <w:rsid w:val="00FC1A80"/>
    <w:rsid w:val="00FC2134"/>
    <w:rsid w:val="00FC2AC5"/>
    <w:rsid w:val="00FC37DE"/>
    <w:rsid w:val="00FC4AE0"/>
    <w:rsid w:val="00FC60AA"/>
    <w:rsid w:val="00FC6439"/>
    <w:rsid w:val="00FC6D9F"/>
    <w:rsid w:val="00FD0793"/>
    <w:rsid w:val="00FD0B3C"/>
    <w:rsid w:val="00FD17E7"/>
    <w:rsid w:val="00FD1F26"/>
    <w:rsid w:val="00FD26B0"/>
    <w:rsid w:val="00FD29CF"/>
    <w:rsid w:val="00FD2D65"/>
    <w:rsid w:val="00FD38EF"/>
    <w:rsid w:val="00FD4881"/>
    <w:rsid w:val="00FD500D"/>
    <w:rsid w:val="00FD62C1"/>
    <w:rsid w:val="00FD7999"/>
    <w:rsid w:val="00FE065B"/>
    <w:rsid w:val="00FE0C85"/>
    <w:rsid w:val="00FE1B36"/>
    <w:rsid w:val="00FE2F93"/>
    <w:rsid w:val="00FE3137"/>
    <w:rsid w:val="00FE50C3"/>
    <w:rsid w:val="00FE5A32"/>
    <w:rsid w:val="00FE5CED"/>
    <w:rsid w:val="00FE6033"/>
    <w:rsid w:val="00FF05C8"/>
    <w:rsid w:val="00FF12EA"/>
    <w:rsid w:val="00FF1402"/>
    <w:rsid w:val="00FF176B"/>
    <w:rsid w:val="00FF1C76"/>
    <w:rsid w:val="00FF2667"/>
    <w:rsid w:val="00FF37BA"/>
    <w:rsid w:val="00FF3EBE"/>
    <w:rsid w:val="00FF4DB9"/>
    <w:rsid w:val="00FF5F88"/>
    <w:rsid w:val="00FF7137"/>
    <w:rsid w:val="00FF79A0"/>
    <w:rsid w:val="00FF7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80D74"/>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1,h1"/>
    <w:basedOn w:val="a1"/>
    <w:next w:val="a1"/>
    <w:link w:val="10"/>
    <w:qFormat/>
    <w:rsid w:val="004F373D"/>
    <w:pPr>
      <w:keepNext/>
      <w:widowControl w:val="0"/>
      <w:numPr>
        <w:numId w:val="2"/>
      </w:numPr>
      <w:autoSpaceDN w:val="0"/>
      <w:adjustRightInd w:val="0"/>
      <w:spacing w:before="180" w:after="120"/>
      <w:jc w:val="both"/>
      <w:outlineLvl w:val="0"/>
    </w:pPr>
    <w:rPr>
      <w:rFonts w:ascii="Times New Roman ??????????" w:hAnsi="Times New Roman ??????????"/>
      <w:b/>
      <w:bCs/>
      <w:caps/>
      <w:sz w:val="28"/>
      <w:szCs w:val="28"/>
      <w:lang/>
    </w:rPr>
  </w:style>
  <w:style w:type="paragraph" w:styleId="21">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H2"/>
    <w:basedOn w:val="a1"/>
    <w:next w:val="a1"/>
    <w:link w:val="22"/>
    <w:qFormat/>
    <w:rsid w:val="004F373D"/>
    <w:pPr>
      <w:widowControl w:val="0"/>
      <w:numPr>
        <w:ilvl w:val="1"/>
        <w:numId w:val="2"/>
      </w:numPr>
      <w:autoSpaceDE w:val="0"/>
      <w:autoSpaceDN w:val="0"/>
      <w:adjustRightInd w:val="0"/>
      <w:spacing w:before="120"/>
      <w:jc w:val="both"/>
      <w:outlineLvl w:val="1"/>
    </w:pPr>
    <w:rPr>
      <w:sz w:val="28"/>
      <w:szCs w:val="28"/>
      <w:lang/>
    </w:rPr>
  </w:style>
  <w:style w:type="paragraph" w:styleId="32">
    <w:name w:val="heading 3"/>
    <w:aliases w:val="H3,h3,Заголовок 2 Знак + 12 пт,L3,3,l3,list 3,Head 3,Kop 3V,CT,RFP Alaitel,ITT t3,PA Minor Section,TE Heading,H3-Heading 3,l3.3,list3,subhead,Heading3,1.,Heading No. L3,Section,H3-Heading 31,31,l3.31,h31,l31,list 31,list31,heading 31"/>
    <w:basedOn w:val="a1"/>
    <w:next w:val="a1"/>
    <w:link w:val="33"/>
    <w:qFormat/>
    <w:rsid w:val="004F373D"/>
    <w:pPr>
      <w:widowControl w:val="0"/>
      <w:numPr>
        <w:ilvl w:val="2"/>
        <w:numId w:val="2"/>
      </w:numPr>
      <w:tabs>
        <w:tab w:val="left" w:pos="1701"/>
      </w:tabs>
      <w:autoSpaceDE w:val="0"/>
      <w:autoSpaceDN w:val="0"/>
      <w:adjustRightInd w:val="0"/>
      <w:spacing w:before="120" w:after="60"/>
      <w:jc w:val="both"/>
      <w:outlineLvl w:val="2"/>
    </w:pPr>
    <w:rPr>
      <w:snapToGrid w:val="0"/>
      <w:sz w:val="26"/>
      <w:szCs w:val="26"/>
      <w:lang w:val="en-US"/>
    </w:rPr>
  </w:style>
  <w:style w:type="paragraph" w:styleId="41">
    <w:name w:val="heading 4"/>
    <w:basedOn w:val="a1"/>
    <w:next w:val="a1"/>
    <w:link w:val="42"/>
    <w:qFormat/>
    <w:rsid w:val="00FD0B3C"/>
    <w:pPr>
      <w:keepNext/>
      <w:jc w:val="center"/>
      <w:outlineLvl w:val="3"/>
    </w:pPr>
    <w:rPr>
      <w:rFonts w:ascii="Arial" w:hAnsi="Arial"/>
      <w:b/>
      <w:sz w:val="28"/>
      <w:szCs w:val="20"/>
    </w:rPr>
  </w:style>
  <w:style w:type="paragraph" w:styleId="51">
    <w:name w:val="heading 5"/>
    <w:aliases w:val="Appendix1,Table label,H5,h5,l5,hm,mh2,Module heading 2,Head 5,list 5,5"/>
    <w:basedOn w:val="a1"/>
    <w:next w:val="a1"/>
    <w:link w:val="52"/>
    <w:qFormat/>
    <w:rsid w:val="00FD0B3C"/>
    <w:pPr>
      <w:keepNext/>
      <w:jc w:val="center"/>
      <w:outlineLvl w:val="4"/>
    </w:pPr>
    <w:rPr>
      <w:rFonts w:ascii="Arial" w:hAnsi="Arial" w:cs="Arial"/>
      <w:b/>
      <w:bCs/>
      <w:sz w:val="20"/>
    </w:rPr>
  </w:style>
  <w:style w:type="paragraph" w:styleId="6">
    <w:name w:val="heading 6"/>
    <w:basedOn w:val="a1"/>
    <w:next w:val="a1"/>
    <w:link w:val="60"/>
    <w:qFormat/>
    <w:rsid w:val="00FD0B3C"/>
    <w:pPr>
      <w:keepNext/>
      <w:tabs>
        <w:tab w:val="left" w:pos="-720"/>
      </w:tabs>
      <w:outlineLvl w:val="5"/>
    </w:pPr>
    <w:rPr>
      <w:bCs/>
      <w:i/>
      <w:iCs/>
      <w:sz w:val="22"/>
    </w:rPr>
  </w:style>
  <w:style w:type="paragraph" w:styleId="7">
    <w:name w:val="heading 7"/>
    <w:basedOn w:val="a1"/>
    <w:next w:val="a1"/>
    <w:link w:val="70"/>
    <w:qFormat/>
    <w:rsid w:val="00FD0B3C"/>
    <w:pPr>
      <w:keepNext/>
      <w:jc w:val="center"/>
      <w:outlineLvl w:val="6"/>
    </w:pPr>
    <w:rPr>
      <w:rFonts w:ascii="Arial CYR" w:eastAsia="Arial Unicode MS" w:hAnsi="Arial CYR" w:cs="Arial CYR"/>
      <w:b/>
      <w:bCs/>
      <w:sz w:val="16"/>
      <w:szCs w:val="16"/>
      <w:lang w:val="en-US"/>
    </w:rPr>
  </w:style>
  <w:style w:type="paragraph" w:styleId="8">
    <w:name w:val="heading 8"/>
    <w:basedOn w:val="a1"/>
    <w:next w:val="a1"/>
    <w:link w:val="80"/>
    <w:qFormat/>
    <w:rsid w:val="00FD0B3C"/>
    <w:pPr>
      <w:keepNext/>
      <w:tabs>
        <w:tab w:val="left" w:pos="-720"/>
      </w:tabs>
      <w:outlineLvl w:val="7"/>
    </w:pPr>
    <w:rPr>
      <w:b/>
      <w:i/>
      <w:iCs/>
      <w:sz w:val="22"/>
    </w:rPr>
  </w:style>
  <w:style w:type="paragraph" w:styleId="9">
    <w:name w:val="heading 9"/>
    <w:basedOn w:val="a1"/>
    <w:next w:val="a1"/>
    <w:link w:val="90"/>
    <w:qFormat/>
    <w:rsid w:val="00FD0B3C"/>
    <w:pPr>
      <w:keepNext/>
      <w:jc w:val="center"/>
      <w:outlineLvl w:val="8"/>
    </w:pPr>
    <w:rPr>
      <w:b/>
      <w:bCs/>
      <w:sz w:val="18"/>
      <w:szCs w:val="18"/>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odytext,paragraph 2,body indent,AvtalBrödtext, ändrad"/>
    <w:basedOn w:val="a1"/>
    <w:link w:val="a6"/>
    <w:rsid w:val="00E0510B"/>
    <w:pPr>
      <w:spacing w:before="260" w:line="259" w:lineRule="auto"/>
      <w:ind w:right="-193"/>
      <w:jc w:val="both"/>
    </w:pPr>
    <w:rPr>
      <w:rFonts w:ascii="Arial" w:hAnsi="Arial"/>
      <w:szCs w:val="20"/>
      <w:lang/>
    </w:rPr>
  </w:style>
  <w:style w:type="paragraph" w:styleId="HTML">
    <w:name w:val="HTML Preformatted"/>
    <w:basedOn w:val="a1"/>
    <w:link w:val="HTML0"/>
    <w:rsid w:val="00E05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lang w:val="en-US" w:eastAsia="en-US"/>
    </w:rPr>
  </w:style>
  <w:style w:type="paragraph" w:styleId="a7">
    <w:name w:val="footer"/>
    <w:basedOn w:val="a1"/>
    <w:rsid w:val="00E0510B"/>
    <w:pPr>
      <w:tabs>
        <w:tab w:val="center" w:pos="4677"/>
        <w:tab w:val="right" w:pos="9355"/>
      </w:tabs>
    </w:pPr>
  </w:style>
  <w:style w:type="character" w:styleId="a8">
    <w:name w:val="page number"/>
    <w:basedOn w:val="a2"/>
    <w:rsid w:val="00E0510B"/>
  </w:style>
  <w:style w:type="paragraph" w:customStyle="1" w:styleId="CharChar">
    <w:name w:val="Char Char"/>
    <w:basedOn w:val="a1"/>
    <w:rsid w:val="00E0510B"/>
    <w:pPr>
      <w:widowControl w:val="0"/>
      <w:bidi/>
      <w:adjustRightInd w:val="0"/>
      <w:spacing w:after="160" w:line="240" w:lineRule="exact"/>
      <w:textAlignment w:val="baseline"/>
    </w:pPr>
    <w:rPr>
      <w:sz w:val="20"/>
      <w:szCs w:val="20"/>
      <w:lang w:val="en-GB" w:bidi="he-IL"/>
    </w:rPr>
  </w:style>
  <w:style w:type="table" w:styleId="a9">
    <w:name w:val="Table Grid"/>
    <w:basedOn w:val="a3"/>
    <w:rsid w:val="00E05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Знак Знак Char Char"/>
    <w:basedOn w:val="a1"/>
    <w:rsid w:val="00E0510B"/>
    <w:pPr>
      <w:spacing w:after="160" w:line="240" w:lineRule="exact"/>
    </w:pPr>
    <w:rPr>
      <w:rFonts w:ascii="Verdana" w:hAnsi="Verdana" w:cs="Verdana"/>
      <w:sz w:val="20"/>
      <w:szCs w:val="20"/>
      <w:lang w:val="en-US" w:eastAsia="en-US"/>
    </w:rPr>
  </w:style>
  <w:style w:type="paragraph" w:customStyle="1" w:styleId="OrderedList1OL">
    <w:name w:val="Ordered List 1 (OL)"/>
    <w:basedOn w:val="a1"/>
    <w:rsid w:val="004474E5"/>
    <w:pPr>
      <w:keepLines/>
      <w:autoSpaceDE w:val="0"/>
      <w:autoSpaceDN w:val="0"/>
      <w:adjustRightInd w:val="0"/>
      <w:ind w:left="360" w:hanging="360"/>
    </w:pPr>
    <w:rPr>
      <w:rFonts w:ascii="Arial" w:hAnsi="Arial" w:cs="Arial"/>
      <w:b/>
      <w:bCs/>
      <w:sz w:val="20"/>
      <w:szCs w:val="20"/>
    </w:rPr>
  </w:style>
  <w:style w:type="paragraph" w:styleId="23">
    <w:name w:val="Body Text Indent 2"/>
    <w:basedOn w:val="a1"/>
    <w:rsid w:val="00624E10"/>
    <w:pPr>
      <w:spacing w:after="120" w:line="480" w:lineRule="auto"/>
      <w:ind w:left="283"/>
    </w:pPr>
  </w:style>
  <w:style w:type="paragraph" w:customStyle="1" w:styleId="OL1text">
    <w:name w:val="OL1 text"/>
    <w:basedOn w:val="a1"/>
    <w:rsid w:val="00624E10"/>
    <w:pPr>
      <w:autoSpaceDE w:val="0"/>
      <w:autoSpaceDN w:val="0"/>
      <w:adjustRightInd w:val="0"/>
      <w:spacing w:before="100" w:after="40"/>
      <w:ind w:left="380"/>
      <w:jc w:val="both"/>
    </w:pPr>
    <w:rPr>
      <w:rFonts w:ascii="Arial" w:hAnsi="Arial" w:cs="Arial"/>
      <w:sz w:val="18"/>
      <w:szCs w:val="18"/>
    </w:rPr>
  </w:style>
  <w:style w:type="character" w:customStyle="1" w:styleId="HTML0">
    <w:name w:val="Стандартный HTML Знак"/>
    <w:link w:val="HTML"/>
    <w:rsid w:val="000B2981"/>
    <w:rPr>
      <w:rFonts w:ascii="Arial Unicode MS" w:eastAsia="Arial Unicode MS" w:hAnsi="Arial Unicode MS" w:cs="Arial Unicode MS"/>
      <w:color w:val="000000"/>
      <w:lang w:val="en-US" w:eastAsia="en-US"/>
    </w:rPr>
  </w:style>
  <w:style w:type="paragraph" w:styleId="aa">
    <w:name w:val="Balloon Text"/>
    <w:basedOn w:val="a1"/>
    <w:link w:val="ab"/>
    <w:rsid w:val="006C74D6"/>
    <w:rPr>
      <w:rFonts w:ascii="Tahoma" w:hAnsi="Tahoma"/>
      <w:sz w:val="16"/>
      <w:szCs w:val="16"/>
      <w:lang/>
    </w:rPr>
  </w:style>
  <w:style w:type="character" w:customStyle="1" w:styleId="ab">
    <w:name w:val="Текст выноски Знак"/>
    <w:link w:val="aa"/>
    <w:rsid w:val="006C74D6"/>
    <w:rPr>
      <w:rFonts w:ascii="Tahoma" w:hAnsi="Tahoma" w:cs="Tahoma"/>
      <w:sz w:val="16"/>
      <w:szCs w:val="16"/>
    </w:rPr>
  </w:style>
  <w:style w:type="character" w:styleId="ac">
    <w:name w:val="Hyperlink"/>
    <w:rsid w:val="00B756CF"/>
    <w:rPr>
      <w:color w:val="0000FF"/>
      <w:u w:val="single"/>
    </w:rPr>
  </w:style>
  <w:style w:type="character" w:customStyle="1" w:styleId="FontStyle21">
    <w:name w:val="Font Style21"/>
    <w:uiPriority w:val="99"/>
    <w:rsid w:val="006438EE"/>
    <w:rPr>
      <w:rFonts w:ascii="Times New Roman" w:hAnsi="Times New Roman" w:cs="Times New Roman"/>
      <w:sz w:val="18"/>
      <w:szCs w:val="18"/>
    </w:rPr>
  </w:style>
  <w:style w:type="paragraph" w:customStyle="1" w:styleId="Style12">
    <w:name w:val="Style12"/>
    <w:basedOn w:val="a1"/>
    <w:uiPriority w:val="99"/>
    <w:rsid w:val="006438EE"/>
    <w:pPr>
      <w:widowControl w:val="0"/>
      <w:autoSpaceDE w:val="0"/>
      <w:autoSpaceDN w:val="0"/>
      <w:adjustRightInd w:val="0"/>
      <w:spacing w:line="206" w:lineRule="exact"/>
      <w:ind w:hanging="696"/>
      <w:jc w:val="both"/>
    </w:pPr>
  </w:style>
  <w:style w:type="paragraph" w:customStyle="1" w:styleId="Style13">
    <w:name w:val="Style13"/>
    <w:basedOn w:val="a1"/>
    <w:uiPriority w:val="99"/>
    <w:rsid w:val="006438EE"/>
    <w:pPr>
      <w:widowControl w:val="0"/>
      <w:autoSpaceDE w:val="0"/>
      <w:autoSpaceDN w:val="0"/>
      <w:adjustRightInd w:val="0"/>
      <w:spacing w:line="206" w:lineRule="exact"/>
      <w:jc w:val="both"/>
    </w:pPr>
  </w:style>
  <w:style w:type="paragraph" w:styleId="ad">
    <w:name w:val="Normal (Web)"/>
    <w:basedOn w:val="a1"/>
    <w:uiPriority w:val="99"/>
    <w:rsid w:val="006438EE"/>
    <w:pPr>
      <w:spacing w:before="100" w:beforeAutospacing="1" w:after="100" w:afterAutospacing="1"/>
    </w:pPr>
  </w:style>
  <w:style w:type="paragraph" w:customStyle="1" w:styleId="ae">
    <w:name w:val="!Основной"/>
    <w:link w:val="af"/>
    <w:rsid w:val="006438EE"/>
    <w:pPr>
      <w:keepNext/>
      <w:ind w:firstLine="737"/>
      <w:jc w:val="both"/>
    </w:pPr>
    <w:rPr>
      <w:sz w:val="24"/>
      <w:szCs w:val="24"/>
    </w:rPr>
  </w:style>
  <w:style w:type="paragraph" w:customStyle="1" w:styleId="-31">
    <w:name w:val="Светлая сетка - Акцент 31"/>
    <w:basedOn w:val="a1"/>
    <w:link w:val="-3"/>
    <w:uiPriority w:val="34"/>
    <w:qFormat/>
    <w:rsid w:val="007D2037"/>
    <w:pPr>
      <w:ind w:left="720"/>
      <w:contextualSpacing/>
    </w:pPr>
    <w:rPr>
      <w:sz w:val="28"/>
      <w:szCs w:val="28"/>
      <w:lang/>
    </w:rPr>
  </w:style>
  <w:style w:type="character" w:customStyle="1" w:styleId="-3">
    <w:name w:val="Светлая сетка - Акцент 3 Знак"/>
    <w:link w:val="-31"/>
    <w:uiPriority w:val="34"/>
    <w:rsid w:val="007D2037"/>
    <w:rPr>
      <w:sz w:val="28"/>
      <w:szCs w:val="28"/>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link w:val="1"/>
    <w:rsid w:val="004F373D"/>
    <w:rPr>
      <w:rFonts w:ascii="Times New Roman ??????????" w:hAnsi="Times New Roman ??????????"/>
      <w:b/>
      <w:bCs/>
      <w:caps/>
      <w:sz w:val="28"/>
      <w:szCs w:val="28"/>
      <w:lang/>
    </w:rPr>
  </w:style>
  <w:style w:type="character" w:customStyle="1" w:styleId="22">
    <w:name w:val="Заголовок 2 Знак"/>
    <w:aliases w:val="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2 Знак1"/>
    <w:link w:val="21"/>
    <w:rsid w:val="004F373D"/>
    <w:rPr>
      <w:sz w:val="28"/>
      <w:szCs w:val="28"/>
      <w:lang/>
    </w:rPr>
  </w:style>
  <w:style w:type="character" w:customStyle="1" w:styleId="33">
    <w:name w:val="Заголовок 3 Знак"/>
    <w:aliases w:val="H3 Знак,h3 Знак,Заголовок 2 Знак + 12 пт Знак,L3 Знак,3 Знак,l3 Знак,list 3 Знак,Head 3 Знак,Kop 3V Знак,CT Знак,RFP Alaitel Знак,ITT t3 Знак,PA Minor Section Знак,TE Heading Знак,H3-Heading 3 Знак,l3.3 Знак,list3 Знак,subhead Знак"/>
    <w:link w:val="32"/>
    <w:rsid w:val="004F373D"/>
    <w:rPr>
      <w:snapToGrid w:val="0"/>
      <w:sz w:val="26"/>
      <w:szCs w:val="26"/>
      <w:lang w:val="en-US"/>
    </w:rPr>
  </w:style>
  <w:style w:type="paragraph" w:customStyle="1" w:styleId="xl24">
    <w:name w:val="xl24"/>
    <w:basedOn w:val="a1"/>
    <w:rsid w:val="00FF5F88"/>
    <w:pPr>
      <w:pBdr>
        <w:right w:val="single" w:sz="4" w:space="0" w:color="auto"/>
      </w:pBdr>
      <w:spacing w:before="100" w:after="100"/>
    </w:pPr>
    <w:rPr>
      <w:rFonts w:ascii="Arial" w:hAnsi="Arial"/>
      <w:b/>
    </w:rPr>
  </w:style>
  <w:style w:type="character" w:styleId="af0">
    <w:name w:val="annotation reference"/>
    <w:rsid w:val="00FF5F88"/>
    <w:rPr>
      <w:sz w:val="16"/>
      <w:szCs w:val="16"/>
    </w:rPr>
  </w:style>
  <w:style w:type="paragraph" w:styleId="af1">
    <w:name w:val="annotation text"/>
    <w:basedOn w:val="a1"/>
    <w:link w:val="af2"/>
    <w:rsid w:val="00FF5F88"/>
    <w:pPr>
      <w:jc w:val="both"/>
    </w:pPr>
    <w:rPr>
      <w:sz w:val="20"/>
      <w:szCs w:val="20"/>
      <w:lang w:val="en-AU" w:eastAsia="en-US"/>
    </w:rPr>
  </w:style>
  <w:style w:type="character" w:customStyle="1" w:styleId="af2">
    <w:name w:val="Текст примечания Знак"/>
    <w:link w:val="af1"/>
    <w:rsid w:val="00FF5F88"/>
    <w:rPr>
      <w:lang w:val="en-AU" w:eastAsia="en-US"/>
    </w:rPr>
  </w:style>
  <w:style w:type="paragraph" w:customStyle="1" w:styleId="CharCharCharCharCharChar">
    <w:name w:val="Знак Знак Char Char Знак Знак Char Char Знак Знак Char Char"/>
    <w:autoRedefine/>
    <w:rsid w:val="00336DD5"/>
    <w:pPr>
      <w:widowControl w:val="0"/>
      <w:shd w:val="clear" w:color="auto" w:fill="000080"/>
      <w:adjustRightInd w:val="0"/>
      <w:spacing w:line="436" w:lineRule="exact"/>
      <w:ind w:left="357"/>
      <w:outlineLvl w:val="3"/>
    </w:pPr>
    <w:rPr>
      <w:rFonts w:ascii="Tahoma" w:eastAsia="SimSun" w:hAnsi="Tahoma" w:cs="Tahoma"/>
      <w:b/>
      <w:bCs/>
      <w:kern w:val="2"/>
      <w:lang w:val="en-US" w:eastAsia="zh-CN"/>
    </w:rPr>
  </w:style>
  <w:style w:type="paragraph" w:styleId="af3">
    <w:name w:val="Document Map"/>
    <w:basedOn w:val="a1"/>
    <w:link w:val="af4"/>
    <w:rsid w:val="00336DD5"/>
    <w:rPr>
      <w:rFonts w:ascii="Tahoma" w:hAnsi="Tahoma"/>
      <w:sz w:val="16"/>
      <w:szCs w:val="16"/>
      <w:lang/>
    </w:rPr>
  </w:style>
  <w:style w:type="character" w:customStyle="1" w:styleId="af4">
    <w:name w:val="Схема документа Знак"/>
    <w:link w:val="af3"/>
    <w:rsid w:val="00336DD5"/>
    <w:rPr>
      <w:rFonts w:ascii="Tahoma" w:hAnsi="Tahoma" w:cs="Tahoma"/>
      <w:sz w:val="16"/>
      <w:szCs w:val="16"/>
    </w:rPr>
  </w:style>
  <w:style w:type="paragraph" w:styleId="af5">
    <w:name w:val="header"/>
    <w:basedOn w:val="a1"/>
    <w:link w:val="af6"/>
    <w:rsid w:val="0007372D"/>
    <w:pPr>
      <w:tabs>
        <w:tab w:val="center" w:pos="4677"/>
        <w:tab w:val="right" w:pos="9355"/>
      </w:tabs>
    </w:pPr>
    <w:rPr>
      <w:lang/>
    </w:rPr>
  </w:style>
  <w:style w:type="character" w:customStyle="1" w:styleId="af6">
    <w:name w:val="Верхний колонтитул Знак"/>
    <w:link w:val="af5"/>
    <w:rsid w:val="0007372D"/>
    <w:rPr>
      <w:sz w:val="24"/>
      <w:szCs w:val="24"/>
    </w:rPr>
  </w:style>
  <w:style w:type="character" w:customStyle="1" w:styleId="a6">
    <w:name w:val="Основной текст Знак"/>
    <w:aliases w:val="Bodytext Знак,paragraph 2 Знак,body indent Знак,AvtalBrödtext Знак, ändrad Знак"/>
    <w:link w:val="a5"/>
    <w:rsid w:val="00594A9F"/>
    <w:rPr>
      <w:rFonts w:ascii="Arial" w:hAnsi="Arial"/>
      <w:sz w:val="24"/>
    </w:rPr>
  </w:style>
  <w:style w:type="paragraph" w:customStyle="1" w:styleId="af7">
    <w:name w:val="Базовый"/>
    <w:rsid w:val="000E268F"/>
    <w:pPr>
      <w:tabs>
        <w:tab w:val="left" w:pos="720"/>
      </w:tabs>
      <w:suppressAutoHyphens/>
      <w:spacing w:line="360" w:lineRule="atLeast"/>
    </w:pPr>
    <w:rPr>
      <w:sz w:val="24"/>
      <w:szCs w:val="24"/>
    </w:rPr>
  </w:style>
  <w:style w:type="paragraph" w:styleId="af8">
    <w:name w:val="annotation subject"/>
    <w:basedOn w:val="af1"/>
    <w:next w:val="af1"/>
    <w:link w:val="af9"/>
    <w:rsid w:val="00B92E09"/>
    <w:pPr>
      <w:jc w:val="left"/>
    </w:pPr>
    <w:rPr>
      <w:b/>
      <w:bCs/>
    </w:rPr>
  </w:style>
  <w:style w:type="character" w:customStyle="1" w:styleId="af9">
    <w:name w:val="Тема примечания Знак"/>
    <w:link w:val="af8"/>
    <w:rsid w:val="00B92E09"/>
    <w:rPr>
      <w:b/>
      <w:bCs/>
      <w:lang w:val="en-AU" w:eastAsia="en-US"/>
    </w:rPr>
  </w:style>
  <w:style w:type="character" w:customStyle="1" w:styleId="apple-converted-space">
    <w:name w:val="apple-converted-space"/>
    <w:rsid w:val="00554473"/>
  </w:style>
  <w:style w:type="paragraph" w:customStyle="1" w:styleId="afa">
    <w:name w:val="Знак"/>
    <w:basedOn w:val="a1"/>
    <w:rsid w:val="00FB264D"/>
    <w:pPr>
      <w:widowControl w:val="0"/>
      <w:adjustRightInd w:val="0"/>
      <w:spacing w:after="160" w:line="240" w:lineRule="exact"/>
      <w:jc w:val="right"/>
    </w:pPr>
    <w:rPr>
      <w:rFonts w:eastAsia="MS Mincho"/>
      <w:sz w:val="20"/>
      <w:szCs w:val="20"/>
      <w:lang w:val="en-GB" w:eastAsia="en-US"/>
    </w:rPr>
  </w:style>
  <w:style w:type="paragraph" w:customStyle="1" w:styleId="110">
    <w:name w:val="Заголовок 1.1"/>
    <w:basedOn w:val="1"/>
    <w:next w:val="a1"/>
    <w:autoRedefine/>
    <w:rsid w:val="00FB264D"/>
    <w:pPr>
      <w:widowControl/>
      <w:numPr>
        <w:numId w:val="0"/>
      </w:numPr>
      <w:autoSpaceDN/>
      <w:adjustRightInd/>
      <w:spacing w:before="100" w:beforeAutospacing="1" w:after="100" w:afterAutospacing="1"/>
      <w:ind w:left="792" w:right="-34" w:hanging="792"/>
      <w:jc w:val="center"/>
      <w:outlineLvl w:val="1"/>
    </w:pPr>
    <w:rPr>
      <w:rFonts w:ascii="Times New Roman" w:eastAsia="MS Mincho" w:hAnsi="Times New Roman"/>
      <w:caps w:val="0"/>
      <w:sz w:val="24"/>
      <w:szCs w:val="24"/>
      <w:lang w:val="ru-RU" w:eastAsia="ru-RU"/>
    </w:rPr>
  </w:style>
  <w:style w:type="paragraph" w:customStyle="1" w:styleId="111">
    <w:name w:val="Заголовок 1.1.1"/>
    <w:basedOn w:val="110"/>
    <w:next w:val="a1"/>
    <w:autoRedefine/>
    <w:rsid w:val="00FB264D"/>
    <w:pPr>
      <w:ind w:left="1758" w:hanging="1758"/>
      <w:outlineLvl w:val="2"/>
    </w:pPr>
  </w:style>
  <w:style w:type="character" w:customStyle="1" w:styleId="af">
    <w:name w:val="!Основной Знак"/>
    <w:link w:val="ae"/>
    <w:locked/>
    <w:rsid w:val="00FB264D"/>
    <w:rPr>
      <w:sz w:val="24"/>
      <w:szCs w:val="24"/>
    </w:rPr>
  </w:style>
  <w:style w:type="character" w:customStyle="1" w:styleId="afb">
    <w:name w:val="Обычный договор"/>
    <w:rsid w:val="00FB264D"/>
    <w:rPr>
      <w:lang w:val="en-GB" w:eastAsia="en-US"/>
    </w:rPr>
  </w:style>
  <w:style w:type="paragraph" w:styleId="afc">
    <w:name w:val="footnote text"/>
    <w:basedOn w:val="a1"/>
    <w:link w:val="afd"/>
    <w:rsid w:val="00FB264D"/>
    <w:rPr>
      <w:rFonts w:eastAsia="MS Mincho"/>
      <w:sz w:val="20"/>
      <w:szCs w:val="20"/>
    </w:rPr>
  </w:style>
  <w:style w:type="character" w:customStyle="1" w:styleId="afd">
    <w:name w:val="Текст сноски Знак"/>
    <w:link w:val="afc"/>
    <w:rsid w:val="00FB264D"/>
    <w:rPr>
      <w:rFonts w:eastAsia="MS Mincho"/>
    </w:rPr>
  </w:style>
  <w:style w:type="character" w:styleId="afe">
    <w:name w:val="footnote reference"/>
    <w:rsid w:val="00FB264D"/>
    <w:rPr>
      <w:vertAlign w:val="superscript"/>
    </w:rPr>
  </w:style>
  <w:style w:type="paragraph" w:styleId="aff">
    <w:name w:val="List Paragraph"/>
    <w:aliases w:val="Nornal indented,Bullet List,lp1,Párrafo de lista,Numbered List,Bulleted Text,List Paragraph1,Párrafo de titulo 3,Listenabsatz,Use Case List Paragraph Char,Абзац маркированнный,Содержание. 2 уровень,FooterText,numbered,UL"/>
    <w:basedOn w:val="a1"/>
    <w:link w:val="aff0"/>
    <w:uiPriority w:val="34"/>
    <w:qFormat/>
    <w:rsid w:val="001D35B8"/>
    <w:pPr>
      <w:spacing w:after="200" w:line="276" w:lineRule="auto"/>
      <w:ind w:left="720"/>
      <w:contextualSpacing/>
    </w:pPr>
    <w:rPr>
      <w:rFonts w:ascii="Calibri" w:eastAsia="Calibri" w:hAnsi="Calibri"/>
      <w:sz w:val="22"/>
      <w:szCs w:val="22"/>
      <w:lang w:eastAsia="en-US"/>
    </w:rPr>
  </w:style>
  <w:style w:type="character" w:customStyle="1" w:styleId="defaultdocbaseattributestylewithoutnowrap1">
    <w:name w:val="defaultdocbaseattributestylewithoutnowrap1"/>
    <w:rsid w:val="00F37810"/>
    <w:rPr>
      <w:rFonts w:ascii="Tahoma" w:hAnsi="Tahoma" w:cs="Tahoma" w:hint="default"/>
      <w:sz w:val="18"/>
      <w:szCs w:val="18"/>
    </w:rPr>
  </w:style>
  <w:style w:type="paragraph" w:styleId="aff1">
    <w:name w:val="Revision"/>
    <w:hidden/>
    <w:uiPriority w:val="99"/>
    <w:semiHidden/>
    <w:rsid w:val="00A531F1"/>
    <w:rPr>
      <w:sz w:val="24"/>
      <w:szCs w:val="24"/>
    </w:rPr>
  </w:style>
  <w:style w:type="paragraph" w:styleId="aff2">
    <w:name w:val="Normal Indent"/>
    <w:basedOn w:val="a1"/>
    <w:rsid w:val="00E83BDF"/>
    <w:pPr>
      <w:spacing w:after="120"/>
      <w:ind w:firstLine="567"/>
      <w:jc w:val="both"/>
    </w:pPr>
    <w:rPr>
      <w:rFonts w:ascii="TimesET" w:hAnsi="TimesET" w:cs="TimesET"/>
    </w:rPr>
  </w:style>
  <w:style w:type="paragraph" w:styleId="34">
    <w:name w:val="Body Text Indent 3"/>
    <w:basedOn w:val="a1"/>
    <w:link w:val="35"/>
    <w:unhideWhenUsed/>
    <w:rsid w:val="002E2A24"/>
    <w:pPr>
      <w:spacing w:after="120"/>
      <w:ind w:left="283"/>
    </w:pPr>
    <w:rPr>
      <w:sz w:val="16"/>
      <w:szCs w:val="16"/>
    </w:rPr>
  </w:style>
  <w:style w:type="character" w:customStyle="1" w:styleId="35">
    <w:name w:val="Основной текст с отступом 3 Знак"/>
    <w:basedOn w:val="a2"/>
    <w:link w:val="34"/>
    <w:semiHidden/>
    <w:rsid w:val="002E2A24"/>
    <w:rPr>
      <w:sz w:val="16"/>
      <w:szCs w:val="16"/>
    </w:rPr>
  </w:style>
  <w:style w:type="paragraph" w:styleId="aff3">
    <w:name w:val="Body Text Indent"/>
    <w:basedOn w:val="a1"/>
    <w:link w:val="aff4"/>
    <w:unhideWhenUsed/>
    <w:rsid w:val="002E2A24"/>
    <w:pPr>
      <w:spacing w:after="120"/>
      <w:ind w:left="283"/>
    </w:pPr>
  </w:style>
  <w:style w:type="character" w:customStyle="1" w:styleId="aff4">
    <w:name w:val="Основной текст с отступом Знак"/>
    <w:basedOn w:val="a2"/>
    <w:link w:val="aff3"/>
    <w:semiHidden/>
    <w:rsid w:val="002E2A24"/>
    <w:rPr>
      <w:sz w:val="24"/>
      <w:szCs w:val="24"/>
    </w:rPr>
  </w:style>
  <w:style w:type="paragraph" w:styleId="aff5">
    <w:name w:val="Plain Text"/>
    <w:basedOn w:val="a1"/>
    <w:link w:val="aff6"/>
    <w:unhideWhenUsed/>
    <w:rsid w:val="002E2A24"/>
    <w:rPr>
      <w:rFonts w:ascii="Consolas" w:eastAsia="Calibri" w:hAnsi="Consolas"/>
      <w:sz w:val="21"/>
      <w:szCs w:val="21"/>
      <w:lang w:eastAsia="en-US"/>
    </w:rPr>
  </w:style>
  <w:style w:type="character" w:customStyle="1" w:styleId="aff6">
    <w:name w:val="Текст Знак"/>
    <w:basedOn w:val="a2"/>
    <w:link w:val="aff5"/>
    <w:rsid w:val="002E2A24"/>
    <w:rPr>
      <w:rFonts w:ascii="Consolas" w:eastAsia="Calibri" w:hAnsi="Consolas"/>
      <w:sz w:val="21"/>
      <w:szCs w:val="21"/>
      <w:lang w:eastAsia="en-US"/>
    </w:rPr>
  </w:style>
  <w:style w:type="numbering" w:styleId="111111">
    <w:name w:val="Outline List 2"/>
    <w:basedOn w:val="a4"/>
    <w:rsid w:val="008D15DA"/>
    <w:pPr>
      <w:numPr>
        <w:numId w:val="3"/>
      </w:numPr>
    </w:pPr>
  </w:style>
  <w:style w:type="paragraph" w:customStyle="1" w:styleId="western">
    <w:name w:val="western"/>
    <w:basedOn w:val="a1"/>
    <w:uiPriority w:val="99"/>
    <w:rsid w:val="00C80892"/>
    <w:pPr>
      <w:suppressAutoHyphens/>
      <w:spacing w:before="280" w:after="280"/>
      <w:jc w:val="both"/>
    </w:pPr>
    <w:rPr>
      <w:rFonts w:ascii="Arial" w:hAnsi="Arial" w:cs="Arial"/>
      <w:lang w:eastAsia="ar-SA"/>
    </w:rPr>
  </w:style>
  <w:style w:type="paragraph" w:customStyle="1" w:styleId="aff7">
    <w:name w:val="Приложение №"/>
    <w:basedOn w:val="a1"/>
    <w:next w:val="a1"/>
    <w:autoRedefine/>
    <w:rsid w:val="005829C4"/>
    <w:pPr>
      <w:jc w:val="right"/>
      <w:outlineLvl w:val="0"/>
    </w:pPr>
    <w:rPr>
      <w:rFonts w:eastAsia="MS Mincho"/>
      <w:b/>
      <w:bCs/>
    </w:rPr>
  </w:style>
  <w:style w:type="paragraph" w:customStyle="1" w:styleId="ConsPlusNonformat">
    <w:name w:val="ConsPlusNonformat"/>
    <w:rsid w:val="00561A6B"/>
    <w:pPr>
      <w:widowControl w:val="0"/>
      <w:autoSpaceDE w:val="0"/>
      <w:autoSpaceDN w:val="0"/>
      <w:adjustRightInd w:val="0"/>
    </w:pPr>
    <w:rPr>
      <w:rFonts w:ascii="Courier New" w:hAnsi="Courier New" w:cs="Courier New"/>
    </w:rPr>
  </w:style>
  <w:style w:type="paragraph" w:customStyle="1" w:styleId="a0">
    <w:name w:val="Текст_бюл"/>
    <w:basedOn w:val="aff5"/>
    <w:rsid w:val="00561A6B"/>
    <w:pPr>
      <w:numPr>
        <w:numId w:val="4"/>
      </w:numPr>
      <w:tabs>
        <w:tab w:val="left" w:pos="851"/>
      </w:tabs>
      <w:jc w:val="both"/>
    </w:pPr>
    <w:rPr>
      <w:rFonts w:ascii="Times New Roman" w:eastAsia="MS Mincho" w:hAnsi="Times New Roman"/>
      <w:sz w:val="26"/>
      <w:szCs w:val="26"/>
      <w:lang w:val="ru-RU" w:eastAsia="ru-RU"/>
    </w:rPr>
  </w:style>
  <w:style w:type="paragraph" w:styleId="24">
    <w:name w:val="Body Text 2"/>
    <w:basedOn w:val="a1"/>
    <w:link w:val="25"/>
    <w:unhideWhenUsed/>
    <w:rsid w:val="00FD0B3C"/>
    <w:pPr>
      <w:spacing w:after="120" w:line="480" w:lineRule="auto"/>
    </w:pPr>
  </w:style>
  <w:style w:type="character" w:customStyle="1" w:styleId="25">
    <w:name w:val="Основной текст 2 Знак"/>
    <w:basedOn w:val="a2"/>
    <w:link w:val="24"/>
    <w:semiHidden/>
    <w:rsid w:val="00FD0B3C"/>
    <w:rPr>
      <w:sz w:val="24"/>
      <w:szCs w:val="24"/>
    </w:rPr>
  </w:style>
  <w:style w:type="character" w:customStyle="1" w:styleId="42">
    <w:name w:val="Заголовок 4 Знак"/>
    <w:basedOn w:val="a2"/>
    <w:link w:val="41"/>
    <w:rsid w:val="00FD0B3C"/>
    <w:rPr>
      <w:rFonts w:ascii="Arial" w:hAnsi="Arial"/>
      <w:b/>
      <w:sz w:val="28"/>
    </w:rPr>
  </w:style>
  <w:style w:type="character" w:customStyle="1" w:styleId="52">
    <w:name w:val="Заголовок 5 Знак"/>
    <w:aliases w:val="Appendix1 Знак,Table label Знак,H5 Знак,h5 Знак,l5 Знак,hm Знак,mh2 Знак,Module heading 2 Знак,Head 5 Знак,list 5 Знак,5 Знак"/>
    <w:basedOn w:val="a2"/>
    <w:link w:val="51"/>
    <w:rsid w:val="00FD0B3C"/>
    <w:rPr>
      <w:rFonts w:ascii="Arial" w:hAnsi="Arial" w:cs="Arial"/>
      <w:b/>
      <w:bCs/>
      <w:szCs w:val="24"/>
    </w:rPr>
  </w:style>
  <w:style w:type="character" w:customStyle="1" w:styleId="60">
    <w:name w:val="Заголовок 6 Знак"/>
    <w:basedOn w:val="a2"/>
    <w:link w:val="6"/>
    <w:rsid w:val="00FD0B3C"/>
    <w:rPr>
      <w:bCs/>
      <w:i/>
      <w:iCs/>
      <w:sz w:val="22"/>
      <w:szCs w:val="24"/>
    </w:rPr>
  </w:style>
  <w:style w:type="character" w:customStyle="1" w:styleId="70">
    <w:name w:val="Заголовок 7 Знак"/>
    <w:basedOn w:val="a2"/>
    <w:link w:val="7"/>
    <w:rsid w:val="00FD0B3C"/>
    <w:rPr>
      <w:rFonts w:ascii="Arial CYR" w:eastAsia="Arial Unicode MS" w:hAnsi="Arial CYR" w:cs="Arial CYR"/>
      <w:b/>
      <w:bCs/>
      <w:sz w:val="16"/>
      <w:szCs w:val="16"/>
      <w:lang w:val="en-US"/>
    </w:rPr>
  </w:style>
  <w:style w:type="character" w:customStyle="1" w:styleId="80">
    <w:name w:val="Заголовок 8 Знак"/>
    <w:basedOn w:val="a2"/>
    <w:link w:val="8"/>
    <w:rsid w:val="00FD0B3C"/>
    <w:rPr>
      <w:b/>
      <w:i/>
      <w:iCs/>
      <w:sz w:val="22"/>
      <w:szCs w:val="24"/>
    </w:rPr>
  </w:style>
  <w:style w:type="character" w:customStyle="1" w:styleId="90">
    <w:name w:val="Заголовок 9 Знак"/>
    <w:basedOn w:val="a2"/>
    <w:link w:val="9"/>
    <w:rsid w:val="00FD0B3C"/>
    <w:rPr>
      <w:b/>
      <w:bCs/>
      <w:sz w:val="18"/>
      <w:szCs w:val="18"/>
      <w:lang w:val="en-US"/>
    </w:rPr>
  </w:style>
  <w:style w:type="paragraph" w:customStyle="1" w:styleId="12">
    <w:name w:val="Обычный1"/>
    <w:rsid w:val="00FD0B3C"/>
    <w:rPr>
      <w:snapToGrid w:val="0"/>
    </w:rPr>
  </w:style>
  <w:style w:type="paragraph" w:customStyle="1" w:styleId="FR1">
    <w:name w:val="FR1"/>
    <w:rsid w:val="00FD0B3C"/>
    <w:pPr>
      <w:widowControl w:val="0"/>
      <w:spacing w:before="240"/>
      <w:ind w:left="240"/>
      <w:jc w:val="center"/>
    </w:pPr>
    <w:rPr>
      <w:rFonts w:ascii="Courier New" w:hAnsi="Courier New"/>
      <w:b/>
      <w:snapToGrid w:val="0"/>
    </w:rPr>
  </w:style>
  <w:style w:type="paragraph" w:customStyle="1" w:styleId="26">
    <w:name w:val="заголовок 2"/>
    <w:basedOn w:val="a1"/>
    <w:next w:val="a1"/>
    <w:rsid w:val="00FD0B3C"/>
    <w:pPr>
      <w:keepNext/>
      <w:jc w:val="both"/>
    </w:pPr>
    <w:rPr>
      <w:b/>
    </w:rPr>
  </w:style>
  <w:style w:type="character" w:styleId="aff8">
    <w:name w:val="FollowedHyperlink"/>
    <w:basedOn w:val="a2"/>
    <w:rsid w:val="00FD0B3C"/>
    <w:rPr>
      <w:color w:val="800080"/>
      <w:u w:val="single"/>
    </w:rPr>
  </w:style>
  <w:style w:type="paragraph" w:styleId="aff9">
    <w:name w:val="caption"/>
    <w:basedOn w:val="a1"/>
    <w:next w:val="a1"/>
    <w:qFormat/>
    <w:rsid w:val="00FD0B3C"/>
    <w:pPr>
      <w:spacing w:before="120" w:after="120"/>
    </w:pPr>
    <w:rPr>
      <w:b/>
      <w:bCs/>
      <w:sz w:val="20"/>
      <w:szCs w:val="20"/>
    </w:rPr>
  </w:style>
  <w:style w:type="paragraph" w:customStyle="1" w:styleId="11">
    <w:name w:val="Нумерованый 1.1"/>
    <w:basedOn w:val="a1"/>
    <w:rsid w:val="00FD0B3C"/>
    <w:pPr>
      <w:numPr>
        <w:ilvl w:val="1"/>
        <w:numId w:val="6"/>
      </w:numPr>
      <w:spacing w:before="60"/>
      <w:ind w:right="-257"/>
      <w:jc w:val="both"/>
    </w:pPr>
  </w:style>
  <w:style w:type="paragraph" w:customStyle="1" w:styleId="31">
    <w:name w:val="маркированный список 3"/>
    <w:basedOn w:val="27"/>
    <w:rsid w:val="00FD0B3C"/>
    <w:pPr>
      <w:numPr>
        <w:numId w:val="1"/>
      </w:numPr>
      <w:tabs>
        <w:tab w:val="num" w:pos="1438"/>
      </w:tabs>
      <w:spacing w:before="60"/>
      <w:ind w:left="1438" w:right="-285"/>
      <w:jc w:val="both"/>
    </w:pPr>
  </w:style>
  <w:style w:type="paragraph" w:styleId="27">
    <w:name w:val="List Bullet 2"/>
    <w:basedOn w:val="a1"/>
    <w:autoRedefine/>
    <w:rsid w:val="00FD0B3C"/>
    <w:pPr>
      <w:tabs>
        <w:tab w:val="num" w:pos="72"/>
      </w:tabs>
      <w:spacing w:before="20"/>
      <w:ind w:left="34"/>
    </w:pPr>
    <w:rPr>
      <w:b/>
      <w:bCs/>
      <w:sz w:val="22"/>
    </w:rPr>
  </w:style>
  <w:style w:type="paragraph" w:customStyle="1" w:styleId="ssPara1">
    <w:name w:val="ssPara1"/>
    <w:basedOn w:val="a1"/>
    <w:rsid w:val="00FD0B3C"/>
    <w:pPr>
      <w:spacing w:after="260" w:line="260" w:lineRule="atLeast"/>
      <w:jc w:val="both"/>
    </w:pPr>
    <w:rPr>
      <w:rFonts w:ascii="Arial" w:hAnsi="Arial"/>
      <w:sz w:val="22"/>
      <w:szCs w:val="20"/>
      <w:lang w:val="en-GB" w:eastAsia="en-US"/>
    </w:rPr>
  </w:style>
  <w:style w:type="paragraph" w:customStyle="1" w:styleId="font5">
    <w:name w:val="font5"/>
    <w:basedOn w:val="a1"/>
    <w:rsid w:val="00FD0B3C"/>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1"/>
    <w:rsid w:val="00FD0B3C"/>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1"/>
    <w:rsid w:val="00FD0B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FD0B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FD0B3C"/>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FD0B3C"/>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FD0B3C"/>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FD0B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FD0B3C"/>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1"/>
    <w:next w:val="a1"/>
    <w:rsid w:val="00FD0B3C"/>
    <w:pPr>
      <w:autoSpaceDE w:val="0"/>
      <w:autoSpaceDN w:val="0"/>
      <w:spacing w:before="120"/>
      <w:jc w:val="both"/>
    </w:pPr>
  </w:style>
  <w:style w:type="paragraph" w:customStyle="1" w:styleId="xl34">
    <w:name w:val="xl34"/>
    <w:basedOn w:val="a1"/>
    <w:rsid w:val="00FD0B3C"/>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FD0B3C"/>
    <w:pPr>
      <w:numPr>
        <w:numId w:val="7"/>
      </w:numPr>
    </w:pPr>
    <w:rPr>
      <w:sz w:val="20"/>
      <w:szCs w:val="20"/>
      <w:lang w:eastAsia="en-US"/>
    </w:rPr>
  </w:style>
  <w:style w:type="paragraph" w:styleId="40">
    <w:name w:val="List Bullet 4"/>
    <w:basedOn w:val="a1"/>
    <w:autoRedefine/>
    <w:rsid w:val="00FD0B3C"/>
    <w:pPr>
      <w:numPr>
        <w:numId w:val="8"/>
      </w:numPr>
    </w:pPr>
    <w:rPr>
      <w:sz w:val="20"/>
      <w:szCs w:val="20"/>
      <w:lang w:eastAsia="en-US"/>
    </w:rPr>
  </w:style>
  <w:style w:type="paragraph" w:styleId="50">
    <w:name w:val="List Bullet 5"/>
    <w:basedOn w:val="a1"/>
    <w:autoRedefine/>
    <w:rsid w:val="00FD0B3C"/>
    <w:pPr>
      <w:numPr>
        <w:numId w:val="9"/>
      </w:numPr>
    </w:pPr>
    <w:rPr>
      <w:sz w:val="20"/>
      <w:szCs w:val="20"/>
      <w:lang w:eastAsia="en-US"/>
    </w:rPr>
  </w:style>
  <w:style w:type="paragraph" w:styleId="2">
    <w:name w:val="List Number 2"/>
    <w:basedOn w:val="a1"/>
    <w:rsid w:val="00FD0B3C"/>
    <w:pPr>
      <w:numPr>
        <w:numId w:val="10"/>
      </w:numPr>
    </w:pPr>
    <w:rPr>
      <w:sz w:val="20"/>
      <w:szCs w:val="20"/>
      <w:lang w:eastAsia="en-US"/>
    </w:rPr>
  </w:style>
  <w:style w:type="paragraph" w:styleId="3">
    <w:name w:val="List Number 3"/>
    <w:basedOn w:val="a1"/>
    <w:rsid w:val="00FD0B3C"/>
    <w:pPr>
      <w:numPr>
        <w:numId w:val="11"/>
      </w:numPr>
    </w:pPr>
    <w:rPr>
      <w:sz w:val="20"/>
      <w:szCs w:val="20"/>
      <w:lang w:eastAsia="en-US"/>
    </w:rPr>
  </w:style>
  <w:style w:type="paragraph" w:styleId="4">
    <w:name w:val="List Number 4"/>
    <w:basedOn w:val="a1"/>
    <w:rsid w:val="00FD0B3C"/>
    <w:pPr>
      <w:numPr>
        <w:numId w:val="12"/>
      </w:numPr>
    </w:pPr>
    <w:rPr>
      <w:sz w:val="20"/>
      <w:szCs w:val="20"/>
      <w:lang w:eastAsia="en-US"/>
    </w:rPr>
  </w:style>
  <w:style w:type="paragraph" w:styleId="5">
    <w:name w:val="List Number 5"/>
    <w:basedOn w:val="a1"/>
    <w:rsid w:val="00FD0B3C"/>
    <w:pPr>
      <w:numPr>
        <w:numId w:val="13"/>
      </w:numPr>
    </w:pPr>
    <w:rPr>
      <w:sz w:val="20"/>
      <w:szCs w:val="20"/>
      <w:lang w:eastAsia="en-US"/>
    </w:rPr>
  </w:style>
  <w:style w:type="paragraph" w:customStyle="1" w:styleId="1Level1h1l1">
    <w:name w:val="Заголовок 1.Level 1.h1.l1"/>
    <w:basedOn w:val="a1"/>
    <w:next w:val="a1"/>
    <w:rsid w:val="00FD0B3C"/>
    <w:pPr>
      <w:keepNext/>
      <w:keepLines/>
      <w:spacing w:line="240" w:lineRule="atLeast"/>
      <w:outlineLvl w:val="0"/>
    </w:pPr>
    <w:rPr>
      <w:b/>
      <w:szCs w:val="20"/>
      <w:lang w:val="en-GB"/>
    </w:rPr>
  </w:style>
  <w:style w:type="paragraph" w:customStyle="1" w:styleId="2H2">
    <w:name w:val="Заголовок 2.H2"/>
    <w:basedOn w:val="a1"/>
    <w:next w:val="a1"/>
    <w:rsid w:val="00FD0B3C"/>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styleId="36">
    <w:name w:val="Body Text 3"/>
    <w:basedOn w:val="a1"/>
    <w:link w:val="37"/>
    <w:rsid w:val="00FD0B3C"/>
    <w:pPr>
      <w:keepNext/>
      <w:keepLines/>
      <w:suppressAutoHyphens/>
      <w:spacing w:before="120"/>
      <w:ind w:right="126"/>
      <w:jc w:val="both"/>
    </w:pPr>
    <w:rPr>
      <w:bCs/>
    </w:rPr>
  </w:style>
  <w:style w:type="character" w:customStyle="1" w:styleId="37">
    <w:name w:val="Основной текст 3 Знак"/>
    <w:basedOn w:val="a2"/>
    <w:link w:val="36"/>
    <w:rsid w:val="00FD0B3C"/>
    <w:rPr>
      <w:bCs/>
      <w:sz w:val="24"/>
      <w:szCs w:val="24"/>
    </w:rPr>
  </w:style>
  <w:style w:type="paragraph" w:customStyle="1" w:styleId="1Legal2">
    <w:name w:val="1Legal 2"/>
    <w:rsid w:val="00FD0B3C"/>
    <w:pPr>
      <w:widowControl w:val="0"/>
      <w:jc w:val="center"/>
    </w:pPr>
    <w:rPr>
      <w:snapToGrid w:val="0"/>
      <w:sz w:val="24"/>
      <w:lang w:val="en-US"/>
    </w:rPr>
  </w:style>
  <w:style w:type="paragraph" w:customStyle="1" w:styleId="Header1">
    <w:name w:val="Верхний колонтитул.Header 1"/>
    <w:basedOn w:val="a1"/>
    <w:rsid w:val="00FD0B3C"/>
    <w:pPr>
      <w:tabs>
        <w:tab w:val="center" w:pos="4153"/>
        <w:tab w:val="right" w:pos="8306"/>
      </w:tabs>
    </w:pPr>
    <w:rPr>
      <w:szCs w:val="20"/>
    </w:rPr>
  </w:style>
  <w:style w:type="paragraph" w:customStyle="1" w:styleId="xl40">
    <w:name w:val="xl40"/>
    <w:basedOn w:val="a1"/>
    <w:rsid w:val="00FD0B3C"/>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1"/>
    <w:rsid w:val="00FD0B3C"/>
    <w:pPr>
      <w:ind w:left="1418" w:hanging="698"/>
      <w:jc w:val="both"/>
    </w:pPr>
    <w:rPr>
      <w:sz w:val="22"/>
      <w:szCs w:val="20"/>
    </w:rPr>
  </w:style>
  <w:style w:type="paragraph" w:customStyle="1" w:styleId="310">
    <w:name w:val="Основной текст с отступом 31"/>
    <w:basedOn w:val="a1"/>
    <w:rsid w:val="00FD0B3C"/>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FD0B3C"/>
    <w:rPr>
      <w:szCs w:val="20"/>
      <w:lang w:val="en-US"/>
    </w:rPr>
  </w:style>
  <w:style w:type="paragraph" w:styleId="affa">
    <w:name w:val="endnote text"/>
    <w:basedOn w:val="a1"/>
    <w:link w:val="affb"/>
    <w:semiHidden/>
    <w:rsid w:val="00FD0B3C"/>
    <w:rPr>
      <w:sz w:val="20"/>
      <w:szCs w:val="20"/>
    </w:rPr>
  </w:style>
  <w:style w:type="character" w:customStyle="1" w:styleId="affb">
    <w:name w:val="Текст концевой сноски Знак"/>
    <w:basedOn w:val="a2"/>
    <w:link w:val="affa"/>
    <w:semiHidden/>
    <w:rsid w:val="00FD0B3C"/>
  </w:style>
  <w:style w:type="paragraph" w:customStyle="1" w:styleId="20">
    <w:name w:val="Список без м.2"/>
    <w:basedOn w:val="a1"/>
    <w:rsid w:val="00FD0B3C"/>
    <w:pPr>
      <w:numPr>
        <w:numId w:val="14"/>
      </w:numPr>
      <w:spacing w:before="120" w:after="60"/>
      <w:jc w:val="both"/>
    </w:pPr>
    <w:rPr>
      <w:rFonts w:ascii="Arial" w:hAnsi="Arial"/>
      <w:sz w:val="20"/>
      <w:szCs w:val="20"/>
    </w:rPr>
  </w:style>
  <w:style w:type="paragraph" w:styleId="a">
    <w:name w:val="List Bullet"/>
    <w:basedOn w:val="a1"/>
    <w:rsid w:val="00FD0B3C"/>
    <w:pPr>
      <w:numPr>
        <w:numId w:val="15"/>
      </w:numPr>
    </w:pPr>
  </w:style>
  <w:style w:type="paragraph" w:customStyle="1" w:styleId="Normalsingle">
    <w:name w:val="Normal_single"/>
    <w:basedOn w:val="a1"/>
    <w:rsid w:val="00FD0B3C"/>
    <w:pPr>
      <w:widowControl w:val="0"/>
      <w:jc w:val="both"/>
    </w:pPr>
    <w:rPr>
      <w:sz w:val="22"/>
      <w:szCs w:val="20"/>
      <w:lang w:eastAsia="en-US"/>
    </w:rPr>
  </w:style>
  <w:style w:type="paragraph" w:customStyle="1" w:styleId="affc">
    <w:name w:val="Текст_бо"/>
    <w:basedOn w:val="aff5"/>
    <w:autoRedefine/>
    <w:rsid w:val="00FD0B3C"/>
    <w:pPr>
      <w:jc w:val="both"/>
    </w:pPr>
    <w:rPr>
      <w:rFonts w:ascii="Times New Roman" w:eastAsia="Times New Roman" w:hAnsi="Times New Roman" w:cs="Courier New"/>
      <w:sz w:val="24"/>
      <w:szCs w:val="24"/>
      <w:lang w:val="ru-RU" w:eastAsia="ru-RU"/>
    </w:rPr>
  </w:style>
  <w:style w:type="paragraph" w:customStyle="1" w:styleId="L4">
    <w:name w:val="L4"/>
    <w:basedOn w:val="32"/>
    <w:rsid w:val="00FD0B3C"/>
    <w:pPr>
      <w:widowControl/>
      <w:numPr>
        <w:ilvl w:val="0"/>
        <w:numId w:val="0"/>
      </w:numPr>
      <w:tabs>
        <w:tab w:val="clear" w:pos="1701"/>
        <w:tab w:val="num" w:pos="360"/>
      </w:tabs>
      <w:autoSpaceDE/>
      <w:autoSpaceDN/>
      <w:adjustRightInd/>
      <w:spacing w:before="0" w:after="0"/>
      <w:ind w:left="1440" w:hanging="360"/>
      <w:jc w:val="left"/>
      <w:outlineLvl w:val="9"/>
    </w:pPr>
    <w:rPr>
      <w:i/>
      <w:snapToGrid/>
      <w:sz w:val="20"/>
      <w:szCs w:val="20"/>
      <w:lang w:val="en-GB" w:eastAsia="en-US"/>
    </w:rPr>
  </w:style>
  <w:style w:type="paragraph" w:customStyle="1" w:styleId="affd">
    <w:name w:val="Термин"/>
    <w:basedOn w:val="a1"/>
    <w:rsid w:val="00FD0B3C"/>
    <w:pPr>
      <w:ind w:left="567"/>
      <w:jc w:val="both"/>
    </w:pPr>
    <w:rPr>
      <w:sz w:val="26"/>
    </w:rPr>
  </w:style>
  <w:style w:type="paragraph" w:styleId="affe">
    <w:name w:val="List"/>
    <w:basedOn w:val="a1"/>
    <w:rsid w:val="00FD0B3C"/>
    <w:pPr>
      <w:ind w:left="283" w:hanging="283"/>
    </w:pPr>
  </w:style>
  <w:style w:type="paragraph" w:styleId="28">
    <w:name w:val="List 2"/>
    <w:basedOn w:val="a1"/>
    <w:rsid w:val="00FD0B3C"/>
    <w:pPr>
      <w:ind w:left="566" w:hanging="283"/>
    </w:pPr>
  </w:style>
  <w:style w:type="paragraph" w:styleId="afff">
    <w:name w:val="Title"/>
    <w:basedOn w:val="a1"/>
    <w:link w:val="afff0"/>
    <w:qFormat/>
    <w:rsid w:val="00FD0B3C"/>
    <w:pPr>
      <w:keepLines/>
      <w:spacing w:before="120" w:after="480" w:line="300" w:lineRule="atLeast"/>
      <w:jc w:val="both"/>
      <w:outlineLvl w:val="0"/>
    </w:pPr>
    <w:rPr>
      <w:rFonts w:ascii="Arial Black" w:hAnsi="Arial Black"/>
      <w:bCs/>
      <w:color w:val="000080"/>
      <w:kern w:val="28"/>
      <w:sz w:val="32"/>
      <w:szCs w:val="32"/>
    </w:rPr>
  </w:style>
  <w:style w:type="character" w:customStyle="1" w:styleId="afff0">
    <w:name w:val="Название Знак"/>
    <w:basedOn w:val="a2"/>
    <w:link w:val="afff"/>
    <w:rsid w:val="00FD0B3C"/>
    <w:rPr>
      <w:rFonts w:ascii="Arial Black" w:hAnsi="Arial Black"/>
      <w:bCs/>
      <w:color w:val="000080"/>
      <w:kern w:val="28"/>
      <w:sz w:val="32"/>
      <w:szCs w:val="32"/>
    </w:rPr>
  </w:style>
  <w:style w:type="paragraph" w:customStyle="1" w:styleId="afff1">
    <w:name w:val="Абзац"/>
    <w:basedOn w:val="a1"/>
    <w:rsid w:val="00FD0B3C"/>
    <w:pPr>
      <w:spacing w:before="240" w:after="240"/>
      <w:ind w:firstLine="709"/>
      <w:jc w:val="both"/>
    </w:pPr>
    <w:rPr>
      <w:rFonts w:ascii="Arial" w:hAnsi="Arial" w:cs="Arial"/>
      <w:sz w:val="22"/>
    </w:rPr>
  </w:style>
  <w:style w:type="paragraph" w:customStyle="1" w:styleId="Iauiue">
    <w:name w:val="Iau?iue"/>
    <w:rsid w:val="00FD0B3C"/>
    <w:rPr>
      <w:lang w:eastAsia="en-US"/>
    </w:rPr>
  </w:style>
  <w:style w:type="character" w:styleId="afff2">
    <w:name w:val="Strong"/>
    <w:basedOn w:val="a2"/>
    <w:qFormat/>
    <w:rsid w:val="00FD0B3C"/>
    <w:rPr>
      <w:b/>
      <w:bCs/>
    </w:rPr>
  </w:style>
  <w:style w:type="character" w:customStyle="1" w:styleId="ElenaSinegubkina">
    <w:name w:val="Elena.Sinegubkina"/>
    <w:basedOn w:val="a2"/>
    <w:semiHidden/>
    <w:rsid w:val="00FD0B3C"/>
    <w:rPr>
      <w:rFonts w:ascii="Arial" w:hAnsi="Arial" w:cs="Arial"/>
      <w:color w:val="auto"/>
      <w:sz w:val="20"/>
      <w:szCs w:val="20"/>
    </w:rPr>
  </w:style>
  <w:style w:type="paragraph" w:customStyle="1" w:styleId="38">
    <w:name w:val="заголовок 3"/>
    <w:basedOn w:val="a1"/>
    <w:next w:val="a1"/>
    <w:rsid w:val="00FD0B3C"/>
    <w:pPr>
      <w:keepNext/>
      <w:tabs>
        <w:tab w:val="left" w:pos="360"/>
      </w:tabs>
      <w:autoSpaceDE w:val="0"/>
      <w:autoSpaceDN w:val="0"/>
      <w:jc w:val="both"/>
    </w:pPr>
    <w:rPr>
      <w:b/>
      <w:bCs/>
      <w:sz w:val="20"/>
      <w:szCs w:val="20"/>
    </w:rPr>
  </w:style>
  <w:style w:type="paragraph" w:customStyle="1" w:styleId="xl41">
    <w:name w:val="xl41"/>
    <w:basedOn w:val="a1"/>
    <w:rsid w:val="00FD0B3C"/>
    <w:pPr>
      <w:pBdr>
        <w:right w:val="single" w:sz="8" w:space="0" w:color="auto"/>
      </w:pBdr>
      <w:spacing w:before="100" w:after="100"/>
      <w:jc w:val="center"/>
    </w:pPr>
    <w:rPr>
      <w:rFonts w:ascii="Arial" w:hAnsi="Arial" w:cs="Arial"/>
      <w:b/>
      <w:bCs/>
    </w:rPr>
  </w:style>
  <w:style w:type="paragraph" w:customStyle="1" w:styleId="61">
    <w:name w:val="заголовок 6"/>
    <w:basedOn w:val="a1"/>
    <w:next w:val="a1"/>
    <w:rsid w:val="00FD0B3C"/>
    <w:pPr>
      <w:keepNext/>
      <w:widowControl w:val="0"/>
      <w:tabs>
        <w:tab w:val="left" w:leader="underscore" w:pos="9639"/>
      </w:tabs>
      <w:autoSpaceDE w:val="0"/>
      <w:autoSpaceDN w:val="0"/>
      <w:spacing w:line="240" w:lineRule="atLeast"/>
      <w:ind w:firstLine="284"/>
      <w:jc w:val="center"/>
    </w:pPr>
    <w:rPr>
      <w:b/>
      <w:bCs/>
      <w:sz w:val="20"/>
      <w:szCs w:val="20"/>
      <w:lang w:eastAsia="en-US"/>
    </w:rPr>
  </w:style>
  <w:style w:type="paragraph" w:customStyle="1" w:styleId="afff3">
    <w:name w:val="Стиль"/>
    <w:basedOn w:val="a1"/>
    <w:rsid w:val="00FD0B3C"/>
    <w:pPr>
      <w:widowControl w:val="0"/>
      <w:adjustRightInd w:val="0"/>
      <w:spacing w:after="160" w:line="240" w:lineRule="exact"/>
      <w:jc w:val="right"/>
    </w:pPr>
    <w:rPr>
      <w:rFonts w:ascii="Arial" w:hAnsi="Arial" w:cs="Arial"/>
      <w:sz w:val="20"/>
      <w:szCs w:val="20"/>
      <w:lang w:val="en-GB" w:eastAsia="en-US"/>
    </w:rPr>
  </w:style>
  <w:style w:type="paragraph" w:customStyle="1" w:styleId="1111">
    <w:name w:val="Заголовок 1.1.1.1"/>
    <w:basedOn w:val="111"/>
    <w:next w:val="a1"/>
    <w:autoRedefine/>
    <w:rsid w:val="00FD0B3C"/>
    <w:pPr>
      <w:ind w:left="1304" w:hanging="1304"/>
      <w:outlineLvl w:val="3"/>
    </w:pPr>
  </w:style>
  <w:style w:type="paragraph" w:customStyle="1" w:styleId="afff4">
    <w:name w:val="Заголовок по середине"/>
    <w:basedOn w:val="a1"/>
    <w:next w:val="a1"/>
    <w:link w:val="afff5"/>
    <w:autoRedefine/>
    <w:rsid w:val="00FD0B3C"/>
    <w:pPr>
      <w:keepNext/>
      <w:spacing w:before="120" w:after="120"/>
      <w:jc w:val="center"/>
      <w:outlineLvl w:val="0"/>
    </w:pPr>
    <w:rPr>
      <w:rFonts w:eastAsia="MS Mincho"/>
      <w:b/>
      <w:bCs/>
      <w:caps/>
      <w:sz w:val="28"/>
      <w:szCs w:val="28"/>
    </w:rPr>
  </w:style>
  <w:style w:type="character" w:customStyle="1" w:styleId="afff5">
    <w:name w:val="Заголовок по середине Знак"/>
    <w:basedOn w:val="a2"/>
    <w:link w:val="afff4"/>
    <w:locked/>
    <w:rsid w:val="00FD0B3C"/>
    <w:rPr>
      <w:rFonts w:eastAsia="MS Mincho"/>
      <w:b/>
      <w:bCs/>
      <w:caps/>
      <w:sz w:val="28"/>
      <w:szCs w:val="28"/>
    </w:rPr>
  </w:style>
  <w:style w:type="paragraph" w:customStyle="1" w:styleId="CharChar4CharCharCharCharCharChar">
    <w:name w:val="Char Char4 Знак Знак Char Char Знак Знак Char Char Знак Char Char"/>
    <w:basedOn w:val="a1"/>
    <w:rsid w:val="00FD0B3C"/>
    <w:pPr>
      <w:widowControl w:val="0"/>
      <w:adjustRightInd w:val="0"/>
      <w:spacing w:after="160" w:line="240" w:lineRule="exact"/>
      <w:jc w:val="right"/>
    </w:pPr>
    <w:rPr>
      <w:sz w:val="20"/>
      <w:szCs w:val="20"/>
      <w:lang w:val="en-GB" w:eastAsia="en-US"/>
    </w:rPr>
  </w:style>
  <w:style w:type="paragraph" w:customStyle="1" w:styleId="CharChar2">
    <w:name w:val="Char Char2"/>
    <w:basedOn w:val="a1"/>
    <w:rsid w:val="00FD0B3C"/>
    <w:pPr>
      <w:spacing w:before="60" w:after="60" w:line="240" w:lineRule="exact"/>
      <w:jc w:val="center"/>
    </w:pPr>
    <w:rPr>
      <w:b/>
      <w:bCs/>
      <w:sz w:val="28"/>
      <w:szCs w:val="28"/>
      <w:lang w:val="en-GB" w:eastAsia="en-US"/>
    </w:rPr>
  </w:style>
  <w:style w:type="paragraph" w:customStyle="1" w:styleId="Char1CharCharCharChar">
    <w:name w:val="Char1 Знак Char Char Знак Знак Char Char"/>
    <w:basedOn w:val="a1"/>
    <w:rsid w:val="00FD0B3C"/>
    <w:pPr>
      <w:spacing w:after="160" w:line="240" w:lineRule="exact"/>
      <w:jc w:val="right"/>
    </w:pPr>
    <w:rPr>
      <w:noProof/>
      <w:sz w:val="20"/>
      <w:szCs w:val="20"/>
      <w:lang w:val="en-GB"/>
    </w:rPr>
  </w:style>
  <w:style w:type="character" w:customStyle="1" w:styleId="afff6">
    <w:name w:val="Знак Знак"/>
    <w:basedOn w:val="a2"/>
    <w:rsid w:val="00FD0B3C"/>
    <w:rPr>
      <w:rFonts w:ascii="Courier New" w:hAnsi="Courier New" w:cs="Courier New"/>
      <w:lang w:val="ru-RU" w:eastAsia="ru-RU" w:bidi="ar-SA"/>
    </w:rPr>
  </w:style>
  <w:style w:type="paragraph" w:customStyle="1" w:styleId="afff7">
    <w:name w:val="Стиль Знак Знак"/>
    <w:basedOn w:val="a1"/>
    <w:rsid w:val="00FD0B3C"/>
    <w:pPr>
      <w:widowControl w:val="0"/>
      <w:adjustRightInd w:val="0"/>
      <w:spacing w:after="160" w:line="240" w:lineRule="exact"/>
      <w:jc w:val="right"/>
    </w:pPr>
    <w:rPr>
      <w:sz w:val="20"/>
      <w:szCs w:val="20"/>
      <w:lang w:val="en-GB" w:eastAsia="en-US"/>
    </w:rPr>
  </w:style>
  <w:style w:type="character" w:customStyle="1" w:styleId="aff0">
    <w:name w:val="Абзац списка Знак"/>
    <w:aliases w:val="Nornal indented Знак,Bullet List Знак,lp1 Знак,Párrafo de lista Знак,Numbered List Знак,Bulleted Text Знак,List Paragraph1 Знак,Párrafo de titulo 3 Знак,Listenabsatz Знак,Use Case List Paragraph Char Знак,Абзац маркированнный Знак"/>
    <w:link w:val="aff"/>
    <w:uiPriority w:val="34"/>
    <w:rsid w:val="00B26D14"/>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53981942">
      <w:bodyDiv w:val="1"/>
      <w:marLeft w:val="0"/>
      <w:marRight w:val="0"/>
      <w:marTop w:val="0"/>
      <w:marBottom w:val="0"/>
      <w:divBdr>
        <w:top w:val="none" w:sz="0" w:space="0" w:color="auto"/>
        <w:left w:val="none" w:sz="0" w:space="0" w:color="auto"/>
        <w:bottom w:val="none" w:sz="0" w:space="0" w:color="auto"/>
        <w:right w:val="none" w:sz="0" w:space="0" w:color="auto"/>
      </w:divBdr>
    </w:div>
    <w:div w:id="838076551">
      <w:bodyDiv w:val="1"/>
      <w:marLeft w:val="0"/>
      <w:marRight w:val="0"/>
      <w:marTop w:val="0"/>
      <w:marBottom w:val="0"/>
      <w:divBdr>
        <w:top w:val="none" w:sz="0" w:space="0" w:color="auto"/>
        <w:left w:val="none" w:sz="0" w:space="0" w:color="auto"/>
        <w:bottom w:val="none" w:sz="0" w:space="0" w:color="auto"/>
        <w:right w:val="none" w:sz="0" w:space="0" w:color="auto"/>
      </w:divBdr>
      <w:divsChild>
        <w:div w:id="247691010">
          <w:marLeft w:val="0"/>
          <w:marRight w:val="0"/>
          <w:marTop w:val="0"/>
          <w:marBottom w:val="0"/>
          <w:divBdr>
            <w:top w:val="none" w:sz="0" w:space="0" w:color="auto"/>
            <w:left w:val="none" w:sz="0" w:space="0" w:color="auto"/>
            <w:bottom w:val="none" w:sz="0" w:space="0" w:color="auto"/>
            <w:right w:val="none" w:sz="0" w:space="0" w:color="auto"/>
          </w:divBdr>
          <w:divsChild>
            <w:div w:id="1533301846">
              <w:marLeft w:val="0"/>
              <w:marRight w:val="0"/>
              <w:marTop w:val="0"/>
              <w:marBottom w:val="180"/>
              <w:divBdr>
                <w:top w:val="none" w:sz="0" w:space="0" w:color="auto"/>
                <w:left w:val="none" w:sz="0" w:space="0" w:color="auto"/>
                <w:bottom w:val="none" w:sz="0" w:space="0" w:color="auto"/>
                <w:right w:val="none" w:sz="0" w:space="0" w:color="auto"/>
              </w:divBdr>
              <w:divsChild>
                <w:div w:id="1901750432">
                  <w:marLeft w:val="0"/>
                  <w:marRight w:val="0"/>
                  <w:marTop w:val="0"/>
                  <w:marBottom w:val="0"/>
                  <w:divBdr>
                    <w:top w:val="none" w:sz="0" w:space="0" w:color="auto"/>
                    <w:left w:val="none" w:sz="0" w:space="0" w:color="auto"/>
                    <w:bottom w:val="none" w:sz="0" w:space="0" w:color="auto"/>
                    <w:right w:val="none" w:sz="0" w:space="0" w:color="auto"/>
                  </w:divBdr>
                  <w:divsChild>
                    <w:div w:id="1849442074">
                      <w:marLeft w:val="0"/>
                      <w:marRight w:val="0"/>
                      <w:marTop w:val="0"/>
                      <w:marBottom w:val="0"/>
                      <w:divBdr>
                        <w:top w:val="none" w:sz="0" w:space="0" w:color="auto"/>
                        <w:left w:val="none" w:sz="0" w:space="0" w:color="auto"/>
                        <w:bottom w:val="none" w:sz="0" w:space="0" w:color="auto"/>
                        <w:right w:val="none" w:sz="0" w:space="0" w:color="auto"/>
                      </w:divBdr>
                      <w:divsChild>
                        <w:div w:id="1106316588">
                          <w:marLeft w:val="0"/>
                          <w:marRight w:val="0"/>
                          <w:marTop w:val="0"/>
                          <w:marBottom w:val="0"/>
                          <w:divBdr>
                            <w:top w:val="none" w:sz="0" w:space="0" w:color="auto"/>
                            <w:left w:val="none" w:sz="0" w:space="0" w:color="auto"/>
                            <w:bottom w:val="none" w:sz="0" w:space="0" w:color="auto"/>
                            <w:right w:val="none" w:sz="0" w:space="0" w:color="auto"/>
                          </w:divBdr>
                        </w:div>
                        <w:div w:id="159883314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449930">
      <w:bodyDiv w:val="1"/>
      <w:marLeft w:val="0"/>
      <w:marRight w:val="0"/>
      <w:marTop w:val="0"/>
      <w:marBottom w:val="0"/>
      <w:divBdr>
        <w:top w:val="none" w:sz="0" w:space="0" w:color="auto"/>
        <w:left w:val="none" w:sz="0" w:space="0" w:color="auto"/>
        <w:bottom w:val="none" w:sz="0" w:space="0" w:color="auto"/>
        <w:right w:val="none" w:sz="0" w:space="0" w:color="auto"/>
      </w:divBdr>
    </w:div>
    <w:div w:id="1782726555">
      <w:bodyDiv w:val="1"/>
      <w:marLeft w:val="0"/>
      <w:marRight w:val="0"/>
      <w:marTop w:val="0"/>
      <w:marBottom w:val="0"/>
      <w:divBdr>
        <w:top w:val="none" w:sz="0" w:space="0" w:color="auto"/>
        <w:left w:val="none" w:sz="0" w:space="0" w:color="auto"/>
        <w:bottom w:val="none" w:sz="0" w:space="0" w:color="auto"/>
        <w:right w:val="none" w:sz="0" w:space="0" w:color="auto"/>
      </w:divBdr>
    </w:div>
    <w:div w:id="1892419707">
      <w:bodyDiv w:val="1"/>
      <w:marLeft w:val="0"/>
      <w:marRight w:val="0"/>
      <w:marTop w:val="0"/>
      <w:marBottom w:val="0"/>
      <w:divBdr>
        <w:top w:val="none" w:sz="0" w:space="0" w:color="auto"/>
        <w:left w:val="none" w:sz="0" w:space="0" w:color="auto"/>
        <w:bottom w:val="none" w:sz="0" w:space="0" w:color="auto"/>
        <w:right w:val="none" w:sz="0" w:space="0" w:color="auto"/>
      </w:divBdr>
    </w:div>
    <w:div w:id="19242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ostelecom.ru/about/disclos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50B3E82E112F14FBC25AD024C74BFB1" ma:contentTypeVersion="0" ma:contentTypeDescription="Создание документа." ma:contentTypeScope="" ma:versionID="061df06959cf94c14daed4fe847f7a9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635498357085337173</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635498357085337173</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635498357085337173</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DFE09-3411-4BC6-B58C-9E2B0401B6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219A5C-6E05-408E-911F-7CE51141F9C9}">
  <ds:schemaRefs>
    <ds:schemaRef ds:uri="http://schemas.microsoft.com/sharepoint/v3/contenttype/forms"/>
  </ds:schemaRefs>
</ds:datastoreItem>
</file>

<file path=customXml/itemProps3.xml><?xml version="1.0" encoding="utf-8"?>
<ds:datastoreItem xmlns:ds="http://schemas.openxmlformats.org/officeDocument/2006/customXml" ds:itemID="{C258CDEE-F9A0-4433-A84C-6AC2EBC7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57596F-26F2-4326-9AD1-06F535D2F663}">
  <ds:schemaRefs>
    <ds:schemaRef ds:uri="http://schemas.microsoft.com/sharepoint/events"/>
  </ds:schemaRefs>
</ds:datastoreItem>
</file>

<file path=customXml/itemProps5.xml><?xml version="1.0" encoding="utf-8"?>
<ds:datastoreItem xmlns:ds="http://schemas.openxmlformats.org/officeDocument/2006/customXml" ds:itemID="{1372CFF8-3DD8-4134-8892-E1861570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7600</Words>
  <Characters>43321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RePack by SPecialiST</Company>
  <LinksUpToDate>false</LinksUpToDate>
  <CharactersWithSpaces>50820</CharactersWithSpaces>
  <SharedDoc>false</SharedDoc>
  <HLinks>
    <vt:vector size="42" baseType="variant">
      <vt:variant>
        <vt:i4>5439566</vt:i4>
      </vt:variant>
      <vt:variant>
        <vt:i4>18</vt:i4>
      </vt:variant>
      <vt:variant>
        <vt:i4>0</vt:i4>
      </vt:variant>
      <vt:variant>
        <vt:i4>5</vt:i4>
      </vt:variant>
      <vt:variant>
        <vt:lpwstr>http://ru.wikipedia.org/wiki/%D0%98%D0%BD%D1%84%D0%BE%D1%80%D0%BC%D0%B0%D1%86%D0%B8%D1%8F</vt:lpwstr>
      </vt:variant>
      <vt:variant>
        <vt:lpwstr/>
      </vt:variant>
      <vt:variant>
        <vt:i4>8323130</vt:i4>
      </vt:variant>
      <vt:variant>
        <vt:i4>15</vt:i4>
      </vt:variant>
      <vt:variant>
        <vt:i4>0</vt:i4>
      </vt:variant>
      <vt:variant>
        <vt:i4>5</vt:i4>
      </vt:variant>
      <vt:variant>
        <vt:lpwstr>http://ru.wikipedia.org/wiki/%D0%9F%D1%80%D0%BE%D1%86%D0%B5%D1%81%D1%81%D0%BE%D1%80</vt:lpwstr>
      </vt:variant>
      <vt:variant>
        <vt:lpwstr/>
      </vt:variant>
      <vt:variant>
        <vt:i4>5570679</vt:i4>
      </vt:variant>
      <vt:variant>
        <vt:i4>12</vt:i4>
      </vt:variant>
      <vt:variant>
        <vt:i4>0</vt:i4>
      </vt:variant>
      <vt:variant>
        <vt:i4>5</vt:i4>
      </vt:variant>
      <vt:variant>
        <vt:lpwstr>http://ru.wikipedia.org/wiki/%D0%9A%D0%BE%D0%BC%D0%BF%D1%8C%D1%8E%D1%82%D0%B5%D1%80%D0%BD%D0%B0%D1%8F_%D0%BF%D0%B0%D0%BC%D1%8F%D1%82%D1%8C</vt:lpwstr>
      </vt:variant>
      <vt:variant>
        <vt:lpwstr/>
      </vt:variant>
      <vt:variant>
        <vt:i4>7995478</vt:i4>
      </vt:variant>
      <vt:variant>
        <vt:i4>9</vt:i4>
      </vt:variant>
      <vt:variant>
        <vt:i4>0</vt:i4>
      </vt:variant>
      <vt:variant>
        <vt:i4>5</vt:i4>
      </vt:variant>
      <vt:variant>
        <vt:lpwstr>http://ru.wikipedia.org/wiki/%D0%AD%D0%BD%D0%B5%D1%80%D0%B3%D0%BE%D0%B7%D0%B0%D0%B2%D0%B8%D1%81%D0%B8%D0%BC%D0%B0%D1%8F_%D0%BF%D0%B0%D0%BC%D1%8F%D1%82%D1%8C</vt:lpwstr>
      </vt:variant>
      <vt:variant>
        <vt:lpwstr/>
      </vt:variant>
      <vt:variant>
        <vt:i4>6357038</vt:i4>
      </vt:variant>
      <vt:variant>
        <vt:i4>6</vt:i4>
      </vt:variant>
      <vt:variant>
        <vt:i4>0</vt:i4>
      </vt:variant>
      <vt:variant>
        <vt:i4>5</vt:i4>
      </vt:variant>
      <vt:variant>
        <vt:lpwstr>http://ru.wikipedia.org/wiki/IP</vt:lpwstr>
      </vt:variant>
      <vt:variant>
        <vt:lpwstr/>
      </vt:variant>
      <vt:variant>
        <vt:i4>5439566</vt:i4>
      </vt:variant>
      <vt:variant>
        <vt:i4>3</vt:i4>
      </vt:variant>
      <vt:variant>
        <vt:i4>0</vt:i4>
      </vt:variant>
      <vt:variant>
        <vt:i4>5</vt:i4>
      </vt:variant>
      <vt:variant>
        <vt:lpwstr>http://ru.wikipedia.org/wiki/%D0%9F%D1%80%D0%BE%D1%82%D0%BE%D0%BA%D0%BE%D0%BB</vt:lpwstr>
      </vt:variant>
      <vt:variant>
        <vt:lpwstr/>
      </vt:variant>
      <vt:variant>
        <vt:i4>589941</vt:i4>
      </vt:variant>
      <vt:variant>
        <vt:i4>0</vt:i4>
      </vt:variant>
      <vt:variant>
        <vt:i4>0</vt:i4>
      </vt:variant>
      <vt:variant>
        <vt:i4>5</vt:i4>
      </vt:variant>
      <vt:variant>
        <vt:lpwstr>http://ru.wikipedia.org/wiki/%D0%A1%D0%B5%D1%82%D0%B5%D0%B2%D0%BE%D0%B9_%D0%B0%D0%B4%D1%80%D0%B5%D1%81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creator>iburdastykh</dc:creator>
  <cp:lastModifiedBy>Юрист</cp:lastModifiedBy>
  <cp:revision>2</cp:revision>
  <cp:lastPrinted>2020-04-06T03:24:00Z</cp:lastPrinted>
  <dcterms:created xsi:type="dcterms:W3CDTF">2020-10-12T06:50:00Z</dcterms:created>
  <dcterms:modified xsi:type="dcterms:W3CDTF">2020-10-12T06:50:00Z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0x010100250B3E82E112F14FBC25AD024C74BFB1</vt:lpwstr>
  </property>
</Properties>
</file>